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598"/>
      </w:tblGrid>
      <w:tr w:rsidR="00506E55" w:rsidRPr="002D6FD8" w:rsidTr="00065E06">
        <w:trPr>
          <w:trHeight w:val="1266"/>
        </w:trPr>
        <w:tc>
          <w:tcPr>
            <w:tcW w:w="4645" w:type="dxa"/>
          </w:tcPr>
          <w:p w:rsidR="00506E55" w:rsidRPr="002D6FD8" w:rsidRDefault="00506E55" w:rsidP="002D6FD8">
            <w:pPr>
              <w:pStyle w:val="a6"/>
              <w:numPr>
                <w:ilvl w:val="0"/>
                <w:numId w:val="1"/>
              </w:numPr>
              <w:spacing w:after="0" w:line="240" w:lineRule="auto"/>
              <w:jc w:val="both"/>
              <w:rPr>
                <w:rFonts w:ascii="Times New Roman" w:hAnsi="Times New Roman" w:cs="Times New Roman"/>
                <w:color w:val="000000"/>
                <w:w w:val="0"/>
                <w:sz w:val="24"/>
                <w:szCs w:val="24"/>
              </w:rPr>
            </w:pPr>
            <w:r w:rsidRPr="002D6FD8">
              <w:rPr>
                <w:rFonts w:ascii="Times New Roman" w:hAnsi="Times New Roman" w:cs="Times New Roman"/>
                <w:color w:val="000000"/>
                <w:w w:val="0"/>
                <w:sz w:val="24"/>
                <w:szCs w:val="24"/>
              </w:rPr>
              <w:t>\СОГЛАСОВАНО</w:t>
            </w:r>
          </w:p>
          <w:p w:rsidR="00506E55" w:rsidRPr="002D6FD8" w:rsidRDefault="00506E55" w:rsidP="002D6FD8">
            <w:pPr>
              <w:pStyle w:val="a6"/>
              <w:numPr>
                <w:ilvl w:val="0"/>
                <w:numId w:val="1"/>
              </w:numPr>
              <w:spacing w:after="0" w:line="240" w:lineRule="auto"/>
              <w:jc w:val="both"/>
              <w:rPr>
                <w:rFonts w:ascii="Times New Roman" w:hAnsi="Times New Roman" w:cs="Times New Roman"/>
                <w:color w:val="000000"/>
                <w:w w:val="0"/>
                <w:sz w:val="24"/>
                <w:szCs w:val="24"/>
              </w:rPr>
            </w:pPr>
            <w:r w:rsidRPr="002D6FD8">
              <w:rPr>
                <w:rFonts w:ascii="Times New Roman" w:hAnsi="Times New Roman" w:cs="Times New Roman"/>
                <w:color w:val="000000"/>
                <w:w w:val="0"/>
                <w:sz w:val="24"/>
                <w:szCs w:val="24"/>
              </w:rPr>
              <w:t xml:space="preserve">педагогическим советом </w:t>
            </w:r>
          </w:p>
          <w:p w:rsidR="00506E55" w:rsidRPr="002D6FD8" w:rsidRDefault="00506E55" w:rsidP="002D6FD8">
            <w:pPr>
              <w:pStyle w:val="a6"/>
              <w:numPr>
                <w:ilvl w:val="0"/>
                <w:numId w:val="1"/>
              </w:numPr>
              <w:spacing w:after="0" w:line="240" w:lineRule="auto"/>
              <w:jc w:val="both"/>
              <w:rPr>
                <w:rFonts w:ascii="Times New Roman" w:hAnsi="Times New Roman" w:cs="Times New Roman"/>
                <w:i/>
                <w:color w:val="000000"/>
                <w:w w:val="0"/>
                <w:sz w:val="24"/>
                <w:szCs w:val="24"/>
              </w:rPr>
            </w:pPr>
            <w:r w:rsidRPr="002D6FD8">
              <w:rPr>
                <w:rFonts w:ascii="Times New Roman" w:hAnsi="Times New Roman" w:cs="Times New Roman"/>
                <w:i/>
                <w:color w:val="000000"/>
                <w:w w:val="0"/>
                <w:sz w:val="24"/>
                <w:szCs w:val="24"/>
              </w:rPr>
              <w:t>МБОУ «Ново-Ленинская СОШ»</w:t>
            </w:r>
          </w:p>
          <w:p w:rsidR="00506E55" w:rsidRPr="002D6FD8" w:rsidRDefault="00506E55" w:rsidP="002D6FD8">
            <w:pPr>
              <w:pStyle w:val="a6"/>
              <w:numPr>
                <w:ilvl w:val="0"/>
                <w:numId w:val="1"/>
              </w:numPr>
              <w:spacing w:after="0" w:line="240" w:lineRule="auto"/>
              <w:jc w:val="both"/>
              <w:rPr>
                <w:rFonts w:ascii="Times New Roman" w:hAnsi="Times New Roman" w:cs="Times New Roman"/>
                <w:color w:val="000000"/>
                <w:w w:val="0"/>
                <w:sz w:val="24"/>
                <w:szCs w:val="24"/>
              </w:rPr>
            </w:pPr>
            <w:r w:rsidRPr="002D6FD8">
              <w:rPr>
                <w:rFonts w:ascii="Times New Roman" w:hAnsi="Times New Roman" w:cs="Times New Roman"/>
                <w:i/>
                <w:color w:val="000000"/>
                <w:w w:val="0"/>
                <w:sz w:val="24"/>
                <w:szCs w:val="24"/>
              </w:rPr>
              <w:t>(протокол от ____________ № ____)</w:t>
            </w:r>
            <w:r w:rsidRPr="002D6FD8">
              <w:rPr>
                <w:rFonts w:ascii="Times New Roman" w:hAnsi="Times New Roman" w:cs="Times New Roman"/>
                <w:color w:val="000000"/>
                <w:w w:val="0"/>
                <w:sz w:val="24"/>
                <w:szCs w:val="24"/>
              </w:rPr>
              <w:t xml:space="preserve"> </w:t>
            </w:r>
          </w:p>
        </w:tc>
        <w:tc>
          <w:tcPr>
            <w:tcW w:w="4598" w:type="dxa"/>
          </w:tcPr>
          <w:p w:rsidR="00506E55" w:rsidRPr="002D6FD8" w:rsidRDefault="00506E55" w:rsidP="002D6FD8">
            <w:pPr>
              <w:spacing w:after="0" w:line="240" w:lineRule="auto"/>
              <w:jc w:val="both"/>
              <w:rPr>
                <w:rFonts w:ascii="Times New Roman" w:hAnsi="Times New Roman" w:cs="Times New Roman"/>
                <w:color w:val="000000"/>
                <w:w w:val="0"/>
                <w:sz w:val="24"/>
                <w:szCs w:val="24"/>
              </w:rPr>
            </w:pPr>
            <w:r w:rsidRPr="002D6FD8">
              <w:rPr>
                <w:rFonts w:ascii="Times New Roman" w:hAnsi="Times New Roman" w:cs="Times New Roman"/>
                <w:color w:val="000000"/>
                <w:w w:val="0"/>
                <w:sz w:val="24"/>
                <w:szCs w:val="24"/>
              </w:rPr>
              <w:t>УТВЕРЖДЕНА</w:t>
            </w:r>
          </w:p>
          <w:p w:rsidR="00506E55" w:rsidRPr="002D6FD8" w:rsidRDefault="00506E55" w:rsidP="002D6FD8">
            <w:pPr>
              <w:spacing w:after="0" w:line="240" w:lineRule="auto"/>
              <w:jc w:val="both"/>
              <w:rPr>
                <w:rFonts w:ascii="Times New Roman" w:hAnsi="Times New Roman" w:cs="Times New Roman"/>
                <w:color w:val="000000"/>
                <w:w w:val="0"/>
                <w:sz w:val="24"/>
                <w:szCs w:val="24"/>
              </w:rPr>
            </w:pPr>
            <w:r w:rsidRPr="002D6FD8">
              <w:rPr>
                <w:rFonts w:ascii="Times New Roman" w:hAnsi="Times New Roman" w:cs="Times New Roman"/>
                <w:color w:val="000000"/>
                <w:w w:val="0"/>
                <w:sz w:val="24"/>
                <w:szCs w:val="24"/>
              </w:rPr>
              <w:t xml:space="preserve">Приказом директора </w:t>
            </w:r>
          </w:p>
          <w:p w:rsidR="00506E55" w:rsidRPr="002D6FD8" w:rsidRDefault="00506E55" w:rsidP="002D6FD8">
            <w:pPr>
              <w:spacing w:after="0" w:line="240" w:lineRule="auto"/>
              <w:jc w:val="both"/>
              <w:rPr>
                <w:rFonts w:ascii="Times New Roman" w:hAnsi="Times New Roman" w:cs="Times New Roman"/>
                <w:color w:val="000000"/>
                <w:w w:val="0"/>
                <w:sz w:val="24"/>
                <w:szCs w:val="24"/>
              </w:rPr>
            </w:pPr>
            <w:r w:rsidRPr="002D6FD8">
              <w:rPr>
                <w:rFonts w:ascii="Times New Roman" w:hAnsi="Times New Roman" w:cs="Times New Roman"/>
                <w:color w:val="000000"/>
                <w:w w:val="0"/>
                <w:sz w:val="24"/>
                <w:szCs w:val="24"/>
              </w:rPr>
              <w:t>МБОУ «Ново-Ленинская СОШ»</w:t>
            </w:r>
          </w:p>
          <w:p w:rsidR="00506E55" w:rsidRPr="002D6FD8" w:rsidRDefault="00506E55" w:rsidP="002D6FD8">
            <w:pPr>
              <w:spacing w:after="0" w:line="240" w:lineRule="auto"/>
              <w:jc w:val="both"/>
              <w:rPr>
                <w:rFonts w:ascii="Times New Roman" w:hAnsi="Times New Roman" w:cs="Times New Roman"/>
                <w:color w:val="000000"/>
                <w:w w:val="0"/>
                <w:sz w:val="24"/>
                <w:szCs w:val="24"/>
              </w:rPr>
            </w:pPr>
            <w:r w:rsidRPr="002D6FD8">
              <w:rPr>
                <w:rFonts w:ascii="Times New Roman" w:hAnsi="Times New Roman" w:cs="Times New Roman"/>
                <w:color w:val="000000"/>
                <w:w w:val="0"/>
                <w:sz w:val="24"/>
                <w:szCs w:val="24"/>
              </w:rPr>
              <w:t>от __________ 2022 № _____</w:t>
            </w:r>
          </w:p>
        </w:tc>
      </w:tr>
    </w:tbl>
    <w:p w:rsidR="00506E55" w:rsidRPr="002D6FD8" w:rsidRDefault="00506E55" w:rsidP="002D6FD8">
      <w:pPr>
        <w:spacing w:line="240" w:lineRule="auto"/>
        <w:jc w:val="both"/>
        <w:rPr>
          <w:rFonts w:ascii="Times New Roman" w:hAnsi="Times New Roman" w:cs="Times New Roman"/>
          <w:b/>
          <w:color w:val="000000"/>
          <w:w w:val="0"/>
          <w:sz w:val="24"/>
          <w:szCs w:val="24"/>
        </w:rPr>
      </w:pPr>
    </w:p>
    <w:p w:rsidR="00506E55" w:rsidRPr="002D6FD8" w:rsidRDefault="00506E55" w:rsidP="002D6FD8">
      <w:pPr>
        <w:spacing w:line="240" w:lineRule="auto"/>
        <w:jc w:val="both"/>
        <w:rPr>
          <w:rFonts w:ascii="Times New Roman" w:hAnsi="Times New Roman" w:cs="Times New Roman"/>
          <w:b/>
          <w:color w:val="000000"/>
          <w:w w:val="0"/>
          <w:sz w:val="24"/>
          <w:szCs w:val="24"/>
        </w:rPr>
      </w:pPr>
    </w:p>
    <w:p w:rsidR="00506E55" w:rsidRPr="002D6FD8" w:rsidRDefault="00506E55" w:rsidP="002D6FD8">
      <w:pPr>
        <w:spacing w:line="240" w:lineRule="auto"/>
        <w:jc w:val="both"/>
        <w:rPr>
          <w:rFonts w:ascii="Times New Roman" w:hAnsi="Times New Roman" w:cs="Times New Roman"/>
          <w:b/>
          <w:color w:val="000000"/>
          <w:w w:val="0"/>
          <w:sz w:val="24"/>
          <w:szCs w:val="24"/>
        </w:rPr>
      </w:pPr>
    </w:p>
    <w:p w:rsidR="00506E55" w:rsidRDefault="00506E55" w:rsidP="002D6FD8">
      <w:pPr>
        <w:spacing w:line="240" w:lineRule="auto"/>
        <w:jc w:val="both"/>
        <w:rPr>
          <w:rFonts w:ascii="Times New Roman" w:hAnsi="Times New Roman" w:cs="Times New Roman"/>
          <w:b/>
          <w:color w:val="000000"/>
          <w:w w:val="0"/>
          <w:sz w:val="24"/>
          <w:szCs w:val="24"/>
        </w:rPr>
      </w:pPr>
    </w:p>
    <w:p w:rsidR="00046CEA" w:rsidRDefault="00046CEA" w:rsidP="002D6FD8">
      <w:pPr>
        <w:spacing w:line="240" w:lineRule="auto"/>
        <w:jc w:val="both"/>
        <w:rPr>
          <w:rFonts w:ascii="Times New Roman" w:hAnsi="Times New Roman" w:cs="Times New Roman"/>
          <w:b/>
          <w:color w:val="000000"/>
          <w:w w:val="0"/>
          <w:sz w:val="24"/>
          <w:szCs w:val="24"/>
        </w:rPr>
      </w:pPr>
    </w:p>
    <w:p w:rsidR="00046CEA" w:rsidRDefault="00046CEA" w:rsidP="002D6FD8">
      <w:pPr>
        <w:spacing w:line="240" w:lineRule="auto"/>
        <w:jc w:val="both"/>
        <w:rPr>
          <w:rFonts w:ascii="Times New Roman" w:hAnsi="Times New Roman" w:cs="Times New Roman"/>
          <w:b/>
          <w:color w:val="000000"/>
          <w:w w:val="0"/>
          <w:sz w:val="24"/>
          <w:szCs w:val="24"/>
        </w:rPr>
      </w:pPr>
    </w:p>
    <w:p w:rsidR="00046CEA" w:rsidRDefault="00046CEA" w:rsidP="002D6FD8">
      <w:pPr>
        <w:spacing w:line="240" w:lineRule="auto"/>
        <w:jc w:val="both"/>
        <w:rPr>
          <w:rFonts w:ascii="Times New Roman" w:hAnsi="Times New Roman" w:cs="Times New Roman"/>
          <w:b/>
          <w:color w:val="000000"/>
          <w:w w:val="0"/>
          <w:sz w:val="24"/>
          <w:szCs w:val="24"/>
        </w:rPr>
      </w:pPr>
    </w:p>
    <w:p w:rsidR="00046CEA" w:rsidRPr="002D6FD8" w:rsidRDefault="00046CEA" w:rsidP="002D6FD8">
      <w:pPr>
        <w:spacing w:line="240" w:lineRule="auto"/>
        <w:jc w:val="both"/>
        <w:rPr>
          <w:rFonts w:ascii="Times New Roman" w:hAnsi="Times New Roman" w:cs="Times New Roman"/>
          <w:b/>
          <w:color w:val="000000"/>
          <w:w w:val="0"/>
          <w:sz w:val="24"/>
          <w:szCs w:val="24"/>
        </w:rPr>
      </w:pPr>
    </w:p>
    <w:p w:rsidR="00506E55" w:rsidRPr="002D6FD8" w:rsidRDefault="00506E55" w:rsidP="002D6FD8">
      <w:pPr>
        <w:spacing w:line="240" w:lineRule="auto"/>
        <w:jc w:val="both"/>
        <w:rPr>
          <w:rFonts w:ascii="Times New Roman" w:hAnsi="Times New Roman" w:cs="Times New Roman"/>
          <w:b/>
          <w:color w:val="000000"/>
          <w:w w:val="0"/>
          <w:sz w:val="24"/>
          <w:szCs w:val="24"/>
        </w:rPr>
      </w:pPr>
    </w:p>
    <w:p w:rsidR="00506E55" w:rsidRPr="00046CEA" w:rsidRDefault="00506E55" w:rsidP="00046CEA">
      <w:pPr>
        <w:spacing w:line="240" w:lineRule="auto"/>
        <w:jc w:val="center"/>
        <w:rPr>
          <w:rFonts w:ascii="Times New Roman" w:hAnsi="Times New Roman" w:cs="Times New Roman"/>
          <w:b/>
          <w:color w:val="000000"/>
          <w:w w:val="0"/>
          <w:sz w:val="40"/>
          <w:szCs w:val="40"/>
        </w:rPr>
      </w:pPr>
      <w:r w:rsidRPr="00046CEA">
        <w:rPr>
          <w:rFonts w:ascii="Times New Roman" w:hAnsi="Times New Roman" w:cs="Times New Roman"/>
          <w:b/>
          <w:color w:val="000000"/>
          <w:w w:val="0"/>
          <w:sz w:val="40"/>
          <w:szCs w:val="40"/>
        </w:rPr>
        <w:t>РАБОЧАЯ ПРОГРАММА ВОСПИТАНИЯ</w:t>
      </w:r>
    </w:p>
    <w:p w:rsidR="00506E55" w:rsidRPr="002D6FD8" w:rsidRDefault="00506E55" w:rsidP="002D6FD8">
      <w:pPr>
        <w:spacing w:line="240" w:lineRule="auto"/>
        <w:jc w:val="both"/>
        <w:rPr>
          <w:rFonts w:ascii="Times New Roman" w:hAnsi="Times New Roman" w:cs="Times New Roman"/>
          <w:b/>
          <w:color w:val="000000"/>
          <w:w w:val="0"/>
          <w:sz w:val="24"/>
          <w:szCs w:val="24"/>
        </w:rPr>
      </w:pPr>
    </w:p>
    <w:p w:rsidR="00506E55" w:rsidRPr="002D6FD8" w:rsidRDefault="00506E55" w:rsidP="002D6FD8">
      <w:pPr>
        <w:spacing w:line="240" w:lineRule="auto"/>
        <w:jc w:val="both"/>
        <w:rPr>
          <w:rFonts w:ascii="Times New Roman" w:hAnsi="Times New Roman" w:cs="Times New Roman"/>
          <w:b/>
          <w:color w:val="000000"/>
          <w:w w:val="0"/>
          <w:sz w:val="24"/>
          <w:szCs w:val="24"/>
        </w:rPr>
      </w:pPr>
    </w:p>
    <w:p w:rsidR="00506E55" w:rsidRPr="002D6FD8" w:rsidRDefault="00506E55" w:rsidP="002D6FD8">
      <w:pPr>
        <w:spacing w:line="240" w:lineRule="auto"/>
        <w:jc w:val="both"/>
        <w:rPr>
          <w:rFonts w:ascii="Times New Roman" w:hAnsi="Times New Roman" w:cs="Times New Roman"/>
          <w:b/>
          <w:color w:val="000000"/>
          <w:w w:val="0"/>
          <w:sz w:val="24"/>
          <w:szCs w:val="24"/>
        </w:rPr>
      </w:pPr>
    </w:p>
    <w:p w:rsidR="00506E55" w:rsidRPr="002D6FD8" w:rsidRDefault="00506E55" w:rsidP="002D6FD8">
      <w:pPr>
        <w:spacing w:line="240" w:lineRule="auto"/>
        <w:jc w:val="both"/>
        <w:rPr>
          <w:rFonts w:ascii="Times New Roman" w:hAnsi="Times New Roman" w:cs="Times New Roman"/>
          <w:b/>
          <w:color w:val="000000"/>
          <w:w w:val="0"/>
          <w:sz w:val="24"/>
          <w:szCs w:val="24"/>
        </w:rPr>
      </w:pPr>
    </w:p>
    <w:p w:rsidR="00506E55" w:rsidRPr="002D6FD8" w:rsidRDefault="00506E55" w:rsidP="002D6FD8">
      <w:pPr>
        <w:spacing w:line="240" w:lineRule="auto"/>
        <w:jc w:val="both"/>
        <w:rPr>
          <w:rFonts w:ascii="Times New Roman" w:hAnsi="Times New Roman" w:cs="Times New Roman"/>
          <w:b/>
          <w:color w:val="000000"/>
          <w:w w:val="0"/>
          <w:sz w:val="24"/>
          <w:szCs w:val="24"/>
        </w:rPr>
      </w:pPr>
    </w:p>
    <w:p w:rsidR="00506E55" w:rsidRPr="002D6FD8" w:rsidRDefault="00506E55" w:rsidP="00046CEA">
      <w:pPr>
        <w:spacing w:line="240" w:lineRule="auto"/>
        <w:jc w:val="right"/>
        <w:rPr>
          <w:rFonts w:ascii="Times New Roman" w:hAnsi="Times New Roman" w:cs="Times New Roman"/>
          <w:b/>
          <w:color w:val="000000"/>
          <w:w w:val="0"/>
          <w:sz w:val="24"/>
          <w:szCs w:val="24"/>
        </w:rPr>
      </w:pPr>
      <w:r w:rsidRPr="002D6FD8">
        <w:rPr>
          <w:rFonts w:ascii="Times New Roman" w:hAnsi="Times New Roman" w:cs="Times New Roman"/>
          <w:b/>
          <w:color w:val="000000"/>
          <w:w w:val="0"/>
          <w:sz w:val="24"/>
          <w:szCs w:val="24"/>
        </w:rPr>
        <w:t xml:space="preserve">Автор: </w:t>
      </w:r>
    </w:p>
    <w:p w:rsidR="00506E55" w:rsidRPr="002D6FD8" w:rsidRDefault="00506E55" w:rsidP="00046CEA">
      <w:pPr>
        <w:spacing w:line="240" w:lineRule="auto"/>
        <w:jc w:val="right"/>
        <w:rPr>
          <w:rFonts w:ascii="Times New Roman" w:hAnsi="Times New Roman" w:cs="Times New Roman"/>
          <w:b/>
          <w:color w:val="000000"/>
          <w:w w:val="0"/>
          <w:sz w:val="24"/>
          <w:szCs w:val="24"/>
        </w:rPr>
      </w:pPr>
      <w:r w:rsidRPr="002D6FD8">
        <w:rPr>
          <w:rFonts w:ascii="Times New Roman" w:hAnsi="Times New Roman" w:cs="Times New Roman"/>
          <w:b/>
          <w:color w:val="000000"/>
          <w:w w:val="0"/>
          <w:sz w:val="24"/>
          <w:szCs w:val="24"/>
        </w:rPr>
        <w:t xml:space="preserve">Шоболова А.Ю., </w:t>
      </w:r>
    </w:p>
    <w:p w:rsidR="00506E55" w:rsidRPr="002D6FD8" w:rsidRDefault="00506E55" w:rsidP="00046CEA">
      <w:pPr>
        <w:spacing w:line="240" w:lineRule="auto"/>
        <w:jc w:val="right"/>
        <w:rPr>
          <w:rFonts w:ascii="Times New Roman" w:hAnsi="Times New Roman" w:cs="Times New Roman"/>
          <w:b/>
          <w:color w:val="000000"/>
          <w:w w:val="0"/>
          <w:sz w:val="24"/>
          <w:szCs w:val="24"/>
        </w:rPr>
      </w:pPr>
      <w:r w:rsidRPr="002D6FD8">
        <w:rPr>
          <w:rFonts w:ascii="Times New Roman" w:hAnsi="Times New Roman" w:cs="Times New Roman"/>
          <w:b/>
          <w:color w:val="000000"/>
          <w:w w:val="0"/>
          <w:sz w:val="24"/>
          <w:szCs w:val="24"/>
        </w:rPr>
        <w:t>заместитель директора по воспитательной работе</w:t>
      </w:r>
    </w:p>
    <w:p w:rsidR="00506E55" w:rsidRPr="002D6FD8" w:rsidRDefault="00506E55" w:rsidP="002D6FD8">
      <w:pPr>
        <w:spacing w:line="240" w:lineRule="auto"/>
        <w:jc w:val="both"/>
        <w:rPr>
          <w:rFonts w:ascii="Times New Roman" w:hAnsi="Times New Roman" w:cs="Times New Roman"/>
          <w:b/>
          <w:color w:val="000000"/>
          <w:w w:val="0"/>
          <w:sz w:val="24"/>
          <w:szCs w:val="24"/>
        </w:rPr>
      </w:pPr>
    </w:p>
    <w:p w:rsidR="00506E55" w:rsidRDefault="00506E55" w:rsidP="002D6FD8">
      <w:pPr>
        <w:spacing w:line="240" w:lineRule="auto"/>
        <w:jc w:val="both"/>
        <w:rPr>
          <w:rFonts w:ascii="Times New Roman" w:hAnsi="Times New Roman" w:cs="Times New Roman"/>
          <w:b/>
          <w:color w:val="000000"/>
          <w:w w:val="0"/>
          <w:sz w:val="24"/>
          <w:szCs w:val="24"/>
        </w:rPr>
      </w:pPr>
    </w:p>
    <w:p w:rsidR="00046CEA" w:rsidRDefault="00046CEA" w:rsidP="002D6FD8">
      <w:pPr>
        <w:spacing w:line="240" w:lineRule="auto"/>
        <w:jc w:val="both"/>
        <w:rPr>
          <w:rFonts w:ascii="Times New Roman" w:hAnsi="Times New Roman" w:cs="Times New Roman"/>
          <w:b/>
          <w:color w:val="000000"/>
          <w:w w:val="0"/>
          <w:sz w:val="24"/>
          <w:szCs w:val="24"/>
        </w:rPr>
      </w:pPr>
    </w:p>
    <w:p w:rsidR="00046CEA" w:rsidRDefault="00046CEA" w:rsidP="002D6FD8">
      <w:pPr>
        <w:spacing w:line="240" w:lineRule="auto"/>
        <w:jc w:val="both"/>
        <w:rPr>
          <w:rFonts w:ascii="Times New Roman" w:hAnsi="Times New Roman" w:cs="Times New Roman"/>
          <w:b/>
          <w:color w:val="000000"/>
          <w:w w:val="0"/>
          <w:sz w:val="24"/>
          <w:szCs w:val="24"/>
        </w:rPr>
      </w:pPr>
    </w:p>
    <w:p w:rsidR="00046CEA" w:rsidRDefault="00046CEA" w:rsidP="002D6FD8">
      <w:pPr>
        <w:spacing w:line="240" w:lineRule="auto"/>
        <w:jc w:val="both"/>
        <w:rPr>
          <w:rFonts w:ascii="Times New Roman" w:hAnsi="Times New Roman" w:cs="Times New Roman"/>
          <w:b/>
          <w:color w:val="000000"/>
          <w:w w:val="0"/>
          <w:sz w:val="24"/>
          <w:szCs w:val="24"/>
        </w:rPr>
      </w:pPr>
    </w:p>
    <w:p w:rsidR="00046CEA" w:rsidRDefault="00046CEA" w:rsidP="002D6FD8">
      <w:pPr>
        <w:spacing w:line="240" w:lineRule="auto"/>
        <w:jc w:val="both"/>
        <w:rPr>
          <w:rFonts w:ascii="Times New Roman" w:hAnsi="Times New Roman" w:cs="Times New Roman"/>
          <w:b/>
          <w:color w:val="000000"/>
          <w:w w:val="0"/>
          <w:sz w:val="24"/>
          <w:szCs w:val="24"/>
        </w:rPr>
      </w:pPr>
    </w:p>
    <w:p w:rsidR="00046CEA" w:rsidRPr="002D6FD8" w:rsidRDefault="00046CEA" w:rsidP="002D6FD8">
      <w:pPr>
        <w:spacing w:line="240" w:lineRule="auto"/>
        <w:jc w:val="both"/>
        <w:rPr>
          <w:rFonts w:ascii="Times New Roman" w:hAnsi="Times New Roman" w:cs="Times New Roman"/>
          <w:b/>
          <w:color w:val="000000"/>
          <w:w w:val="0"/>
          <w:sz w:val="24"/>
          <w:szCs w:val="24"/>
        </w:rPr>
      </w:pPr>
    </w:p>
    <w:p w:rsidR="00506E55" w:rsidRPr="002D6FD8" w:rsidRDefault="00506E55" w:rsidP="002D6FD8">
      <w:pPr>
        <w:spacing w:line="240" w:lineRule="auto"/>
        <w:jc w:val="both"/>
        <w:rPr>
          <w:rFonts w:ascii="Times New Roman" w:hAnsi="Times New Roman" w:cs="Times New Roman"/>
          <w:b/>
          <w:color w:val="000000"/>
          <w:w w:val="0"/>
          <w:sz w:val="24"/>
          <w:szCs w:val="24"/>
        </w:rPr>
      </w:pPr>
    </w:p>
    <w:p w:rsidR="00506E55" w:rsidRPr="002D6FD8" w:rsidRDefault="00506E55" w:rsidP="002D6FD8">
      <w:pPr>
        <w:spacing w:line="240" w:lineRule="auto"/>
        <w:jc w:val="both"/>
        <w:rPr>
          <w:rFonts w:ascii="Times New Roman" w:hAnsi="Times New Roman" w:cs="Times New Roman"/>
          <w:b/>
          <w:color w:val="000000"/>
          <w:w w:val="0"/>
          <w:sz w:val="24"/>
          <w:szCs w:val="24"/>
        </w:rPr>
      </w:pPr>
    </w:p>
    <w:p w:rsidR="002E1A35" w:rsidRPr="00046CEA" w:rsidRDefault="00506E55" w:rsidP="00046CEA">
      <w:pPr>
        <w:spacing w:line="240" w:lineRule="auto"/>
        <w:jc w:val="center"/>
        <w:rPr>
          <w:rFonts w:ascii="Times New Roman" w:hAnsi="Times New Roman" w:cs="Times New Roman"/>
          <w:b/>
          <w:color w:val="000000"/>
          <w:w w:val="0"/>
          <w:sz w:val="24"/>
          <w:szCs w:val="24"/>
        </w:rPr>
      </w:pPr>
      <w:r w:rsidRPr="002D6FD8">
        <w:rPr>
          <w:rFonts w:ascii="Times New Roman" w:hAnsi="Times New Roman" w:cs="Times New Roman"/>
          <w:b/>
          <w:color w:val="000000"/>
          <w:w w:val="0"/>
          <w:sz w:val="24"/>
          <w:szCs w:val="24"/>
        </w:rPr>
        <w:t>20</w:t>
      </w:r>
      <w:r w:rsidR="00046CEA">
        <w:rPr>
          <w:rFonts w:ascii="Times New Roman" w:hAnsi="Times New Roman" w:cs="Times New Roman"/>
          <w:b/>
          <w:color w:val="000000"/>
          <w:w w:val="0"/>
          <w:sz w:val="24"/>
          <w:szCs w:val="24"/>
        </w:rPr>
        <w:t>22 год</w:t>
      </w:r>
    </w:p>
    <w:tbl>
      <w:tblPr>
        <w:tblW w:w="4902"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2E1A35" w:rsidRPr="002D6FD8" w:rsidTr="00BD53A0">
        <w:trPr>
          <w:trHeight w:val="15277"/>
          <w:tblCellSpacing w:w="15" w:type="dxa"/>
        </w:trPr>
        <w:tc>
          <w:tcPr>
            <w:tcW w:w="4968" w:type="pct"/>
            <w:vAlign w:val="center"/>
            <w:hideMark/>
          </w:tcPr>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lastRenderedPageBreak/>
              <w:t>Раздел 1. Анализ воспитательного процесса в МБ</w:t>
            </w:r>
            <w:r w:rsidR="00506E55" w:rsidRPr="002D6FD8">
              <w:rPr>
                <w:rFonts w:ascii="Times New Roman" w:eastAsia="Times New Roman" w:hAnsi="Times New Roman" w:cs="Times New Roman"/>
                <w:b/>
                <w:bCs/>
                <w:sz w:val="24"/>
                <w:szCs w:val="24"/>
              </w:rPr>
              <w:t>ОУ «Ново-Ленинская СОШ</w:t>
            </w:r>
            <w:r w:rsidRPr="002D6FD8">
              <w:rPr>
                <w:rFonts w:ascii="Times New Roman" w:eastAsia="Times New Roman" w:hAnsi="Times New Roman" w:cs="Times New Roman"/>
                <w:b/>
                <w:bCs/>
                <w:sz w:val="24"/>
                <w:szCs w:val="24"/>
              </w:rPr>
              <w:t>»</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Процесс воспитания в МБОУ «</w:t>
            </w:r>
            <w:r w:rsidR="00506E55" w:rsidRPr="002D6FD8">
              <w:rPr>
                <w:rFonts w:ascii="Times New Roman" w:eastAsia="Times New Roman" w:hAnsi="Times New Roman" w:cs="Times New Roman"/>
                <w:sz w:val="24"/>
                <w:szCs w:val="24"/>
              </w:rPr>
              <w:t>Ново-Ленинская СОШ</w:t>
            </w:r>
            <w:r w:rsidRPr="002D6FD8">
              <w:rPr>
                <w:rFonts w:ascii="Times New Roman" w:eastAsia="Times New Roman" w:hAnsi="Times New Roman" w:cs="Times New Roman"/>
                <w:sz w:val="24"/>
                <w:szCs w:val="24"/>
              </w:rPr>
              <w:t>» основывается на следующих принципах взаимодействия педагогических работников и обучающихся:</w:t>
            </w:r>
          </w:p>
          <w:p w:rsidR="002E1A35" w:rsidRPr="002D6FD8" w:rsidRDefault="002E1A35" w:rsidP="002D6FD8">
            <w:pPr>
              <w:numPr>
                <w:ilvl w:val="0"/>
                <w:numId w:val="2"/>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 xml:space="preserve">неукоснительное соблюдение законности и прав семьи и обучающегося, соблюдение конфиденциальности информации об обучающемся и семье, </w:t>
            </w:r>
            <w:proofErr w:type="gramStart"/>
            <w:r w:rsidRPr="002D6FD8">
              <w:rPr>
                <w:rFonts w:ascii="Times New Roman" w:eastAsia="Times New Roman" w:hAnsi="Times New Roman" w:cs="Times New Roman"/>
                <w:sz w:val="24"/>
                <w:szCs w:val="24"/>
              </w:rPr>
              <w:t>приоритета безопасности</w:t>
            </w:r>
            <w:proofErr w:type="gramEnd"/>
            <w:r w:rsidRPr="002D6FD8">
              <w:rPr>
                <w:rFonts w:ascii="Times New Roman" w:eastAsia="Times New Roman" w:hAnsi="Times New Roman" w:cs="Times New Roman"/>
                <w:sz w:val="24"/>
                <w:szCs w:val="24"/>
              </w:rPr>
              <w:t xml:space="preserve"> обучающегося при нахождении в школе;</w:t>
            </w:r>
          </w:p>
          <w:p w:rsidR="002E1A35" w:rsidRPr="002D6FD8" w:rsidRDefault="002E1A35" w:rsidP="002D6FD8">
            <w:pPr>
              <w:numPr>
                <w:ilvl w:val="0"/>
                <w:numId w:val="2"/>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2E1A35" w:rsidRPr="002D6FD8" w:rsidRDefault="002E1A35" w:rsidP="002D6FD8">
            <w:pPr>
              <w:numPr>
                <w:ilvl w:val="0"/>
                <w:numId w:val="2"/>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2E1A35" w:rsidRPr="002D6FD8" w:rsidRDefault="002E1A35" w:rsidP="002D6FD8">
            <w:pPr>
              <w:numPr>
                <w:ilvl w:val="0"/>
                <w:numId w:val="2"/>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2E1A35" w:rsidRPr="002D6FD8" w:rsidRDefault="002E1A35" w:rsidP="002D6FD8">
            <w:pPr>
              <w:numPr>
                <w:ilvl w:val="0"/>
                <w:numId w:val="2"/>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системность, целесообразность и </w:t>
            </w:r>
            <w:proofErr w:type="spellStart"/>
            <w:r w:rsidRPr="002D6FD8">
              <w:rPr>
                <w:rFonts w:ascii="Times New Roman" w:eastAsia="Times New Roman" w:hAnsi="Times New Roman" w:cs="Times New Roman"/>
                <w:sz w:val="24"/>
                <w:szCs w:val="24"/>
              </w:rPr>
              <w:t>нешаблонность</w:t>
            </w:r>
            <w:proofErr w:type="spellEnd"/>
            <w:r w:rsidRPr="002D6FD8">
              <w:rPr>
                <w:rFonts w:ascii="Times New Roman" w:eastAsia="Times New Roman" w:hAnsi="Times New Roman" w:cs="Times New Roman"/>
                <w:sz w:val="24"/>
                <w:szCs w:val="24"/>
              </w:rPr>
              <w:t xml:space="preserve"> воспитания как условие его эффективности.</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Основные традиции восп</w:t>
            </w:r>
            <w:r w:rsidR="00506E55" w:rsidRPr="002D6FD8">
              <w:rPr>
                <w:rFonts w:ascii="Times New Roman" w:eastAsia="Times New Roman" w:hAnsi="Times New Roman" w:cs="Times New Roman"/>
                <w:sz w:val="24"/>
                <w:szCs w:val="24"/>
              </w:rPr>
              <w:t>итания в школе</w:t>
            </w:r>
            <w:r w:rsidRPr="002D6FD8">
              <w:rPr>
                <w:rFonts w:ascii="Times New Roman" w:eastAsia="Times New Roman" w:hAnsi="Times New Roman" w:cs="Times New Roman"/>
                <w:sz w:val="24"/>
                <w:szCs w:val="24"/>
              </w:rPr>
              <w:t>:</w:t>
            </w:r>
          </w:p>
          <w:p w:rsidR="002E1A35" w:rsidRPr="002D6FD8" w:rsidRDefault="002E1A35" w:rsidP="002D6FD8">
            <w:pPr>
              <w:numPr>
                <w:ilvl w:val="0"/>
                <w:numId w:val="3"/>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2E1A35" w:rsidRPr="002D6FD8" w:rsidRDefault="002E1A35" w:rsidP="002D6FD8">
            <w:pPr>
              <w:numPr>
                <w:ilvl w:val="0"/>
                <w:numId w:val="3"/>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2E1A35" w:rsidRPr="002D6FD8" w:rsidRDefault="002E1A35" w:rsidP="002D6FD8">
            <w:pPr>
              <w:numPr>
                <w:ilvl w:val="0"/>
                <w:numId w:val="3"/>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 xml:space="preserve">в школе создаются такие условия, при которых по мере </w:t>
            </w:r>
            <w:proofErr w:type="gramStart"/>
            <w:r w:rsidRPr="002D6FD8">
              <w:rPr>
                <w:rFonts w:ascii="Times New Roman" w:eastAsia="Times New Roman" w:hAnsi="Times New Roman" w:cs="Times New Roman"/>
                <w:sz w:val="24"/>
                <w:szCs w:val="24"/>
              </w:rPr>
              <w:t>взросления</w:t>
            </w:r>
            <w:proofErr w:type="gramEnd"/>
            <w:r w:rsidRPr="002D6FD8">
              <w:rPr>
                <w:rFonts w:ascii="Times New Roman" w:eastAsia="Times New Roman" w:hAnsi="Times New Roman" w:cs="Times New Roman"/>
                <w:sz w:val="24"/>
                <w:szCs w:val="24"/>
              </w:rPr>
              <w:t xml:space="preserve"> обучающегося увеличивается и его роль в совместных делах (от пассивного наблюдателя до организатора);</w:t>
            </w:r>
          </w:p>
          <w:p w:rsidR="002E1A35" w:rsidRPr="002D6FD8" w:rsidRDefault="002E1A35" w:rsidP="002D6FD8">
            <w:pPr>
              <w:numPr>
                <w:ilvl w:val="0"/>
                <w:numId w:val="3"/>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 xml:space="preserve">в проведении общешкольных дел отсутствует </w:t>
            </w:r>
            <w:proofErr w:type="spellStart"/>
            <w:r w:rsidRPr="002D6FD8">
              <w:rPr>
                <w:rFonts w:ascii="Times New Roman" w:eastAsia="Times New Roman" w:hAnsi="Times New Roman" w:cs="Times New Roman"/>
                <w:sz w:val="24"/>
                <w:szCs w:val="24"/>
              </w:rPr>
              <w:t>соревновательность</w:t>
            </w:r>
            <w:proofErr w:type="spellEnd"/>
            <w:r w:rsidRPr="002D6FD8">
              <w:rPr>
                <w:rFonts w:ascii="Times New Roman" w:eastAsia="Times New Roman" w:hAnsi="Times New Roman" w:cs="Times New Roman"/>
                <w:sz w:val="24"/>
                <w:szCs w:val="24"/>
              </w:rPr>
              <w:t xml:space="preserve"> между классами, поощряется конструктивное </w:t>
            </w:r>
            <w:proofErr w:type="spellStart"/>
            <w:r w:rsidRPr="002D6FD8">
              <w:rPr>
                <w:rFonts w:ascii="Times New Roman" w:eastAsia="Times New Roman" w:hAnsi="Times New Roman" w:cs="Times New Roman"/>
                <w:sz w:val="24"/>
                <w:szCs w:val="24"/>
              </w:rPr>
              <w:t>межвозрастное</w:t>
            </w:r>
            <w:proofErr w:type="spellEnd"/>
            <w:r w:rsidRPr="002D6FD8">
              <w:rPr>
                <w:rFonts w:ascii="Times New Roman" w:eastAsia="Times New Roman" w:hAnsi="Times New Roman" w:cs="Times New Roman"/>
                <w:sz w:val="24"/>
                <w:szCs w:val="24"/>
              </w:rPr>
              <w:t xml:space="preserve"> взаимодействие обучающихся, а также их социальная активность;</w:t>
            </w:r>
          </w:p>
          <w:p w:rsidR="002E1A35" w:rsidRPr="002D6FD8" w:rsidRDefault="002E1A35" w:rsidP="002D6FD8">
            <w:pPr>
              <w:numPr>
                <w:ilvl w:val="0"/>
                <w:numId w:val="3"/>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педагогические работники школы ориентируются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2E1A35" w:rsidRPr="002D6FD8" w:rsidRDefault="002E1A35" w:rsidP="002D6FD8">
            <w:pPr>
              <w:numPr>
                <w:ilvl w:val="0"/>
                <w:numId w:val="3"/>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Самоанализ воспитательной деятельности показал, что школе в 2021/22 учебном году удалось:</w:t>
            </w:r>
          </w:p>
          <w:p w:rsidR="002E1A35" w:rsidRPr="002D6FD8" w:rsidRDefault="002E1A35" w:rsidP="002D6FD8">
            <w:pPr>
              <w:numPr>
                <w:ilvl w:val="0"/>
                <w:numId w:val="4"/>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повысить уровень учебной мотивации школьников;</w:t>
            </w:r>
          </w:p>
          <w:p w:rsidR="002E1A35" w:rsidRPr="002D6FD8" w:rsidRDefault="002E1A35" w:rsidP="002D6FD8">
            <w:pPr>
              <w:numPr>
                <w:ilvl w:val="0"/>
                <w:numId w:val="4"/>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сохранить высокий уровень познавательной активности школьников на уровне НОО и повысить его на уровнях ООО и СОО;</w:t>
            </w:r>
          </w:p>
          <w:p w:rsidR="002E1A35" w:rsidRPr="002D6FD8" w:rsidRDefault="002E1A35" w:rsidP="002D6FD8">
            <w:pPr>
              <w:numPr>
                <w:ilvl w:val="0"/>
                <w:numId w:val="4"/>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повысить уровень социальной компетентности обучающихся 5–9-х классов;</w:t>
            </w:r>
          </w:p>
          <w:p w:rsidR="002E1A35" w:rsidRPr="002D6FD8" w:rsidRDefault="002E1A35" w:rsidP="002D6FD8">
            <w:pPr>
              <w:numPr>
                <w:ilvl w:val="0"/>
                <w:numId w:val="4"/>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повысить уровень ответственности и самостоятельности обучающихся 9–11-х классов;</w:t>
            </w:r>
          </w:p>
          <w:p w:rsidR="002E1A35" w:rsidRPr="002D6FD8" w:rsidRDefault="002E1A35" w:rsidP="002D6FD8">
            <w:pPr>
              <w:numPr>
                <w:ilvl w:val="0"/>
                <w:numId w:val="4"/>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 xml:space="preserve">повысить долю обучающихся 9–11-х классов, которые показали </w:t>
            </w:r>
            <w:proofErr w:type="spellStart"/>
            <w:r w:rsidRPr="002D6FD8">
              <w:rPr>
                <w:rFonts w:ascii="Times New Roman" w:eastAsia="Times New Roman" w:hAnsi="Times New Roman" w:cs="Times New Roman"/>
                <w:sz w:val="24"/>
                <w:szCs w:val="24"/>
              </w:rPr>
              <w:t>сформированность</w:t>
            </w:r>
            <w:proofErr w:type="spellEnd"/>
            <w:r w:rsidRPr="002D6FD8">
              <w:rPr>
                <w:rFonts w:ascii="Times New Roman" w:eastAsia="Times New Roman" w:hAnsi="Times New Roman" w:cs="Times New Roman"/>
                <w:sz w:val="24"/>
                <w:szCs w:val="24"/>
              </w:rPr>
              <w:t xml:space="preserve"> нравственных ценностей;</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В личностном развитии школьников за 2021/22 у</w:t>
            </w:r>
            <w:bookmarkStart w:id="0" w:name="_GoBack"/>
            <w:bookmarkEnd w:id="0"/>
            <w:r w:rsidRPr="002D6FD8">
              <w:rPr>
                <w:rFonts w:ascii="Times New Roman" w:eastAsia="Times New Roman" w:hAnsi="Times New Roman" w:cs="Times New Roman"/>
                <w:sz w:val="24"/>
                <w:szCs w:val="24"/>
              </w:rPr>
              <w:t>чебный год отмечается устойчивая позитивная динамика.</w:t>
            </w:r>
          </w:p>
          <w:p w:rsidR="00BD53A0" w:rsidRDefault="00BD53A0" w:rsidP="002D6FD8">
            <w:pPr>
              <w:spacing w:after="0" w:line="240" w:lineRule="auto"/>
              <w:jc w:val="both"/>
              <w:rPr>
                <w:rFonts w:ascii="Times New Roman" w:eastAsia="Times New Roman" w:hAnsi="Times New Roman" w:cs="Times New Roman"/>
                <w:sz w:val="24"/>
                <w:szCs w:val="24"/>
              </w:rPr>
            </w:pPr>
          </w:p>
          <w:p w:rsidR="00BD53A0" w:rsidRDefault="00BD53A0" w:rsidP="002D6FD8">
            <w:pPr>
              <w:spacing w:after="0" w:line="240" w:lineRule="auto"/>
              <w:jc w:val="both"/>
              <w:rPr>
                <w:rFonts w:ascii="Times New Roman" w:eastAsia="Times New Roman" w:hAnsi="Times New Roman" w:cs="Times New Roman"/>
                <w:sz w:val="24"/>
                <w:szCs w:val="24"/>
              </w:rPr>
            </w:pPr>
          </w:p>
          <w:p w:rsidR="00BD53A0" w:rsidRDefault="00BD53A0" w:rsidP="002D6FD8">
            <w:pPr>
              <w:spacing w:after="0" w:line="240" w:lineRule="auto"/>
              <w:jc w:val="both"/>
              <w:rPr>
                <w:rFonts w:ascii="Times New Roman" w:eastAsia="Times New Roman" w:hAnsi="Times New Roman" w:cs="Times New Roman"/>
                <w:sz w:val="24"/>
                <w:szCs w:val="24"/>
              </w:rPr>
            </w:pPr>
          </w:p>
          <w:p w:rsidR="00BD53A0" w:rsidRDefault="00BD53A0" w:rsidP="002D6FD8">
            <w:pPr>
              <w:spacing w:after="0" w:line="240" w:lineRule="auto"/>
              <w:jc w:val="both"/>
              <w:rPr>
                <w:rFonts w:ascii="Times New Roman" w:eastAsia="Times New Roman" w:hAnsi="Times New Roman" w:cs="Times New Roman"/>
                <w:sz w:val="24"/>
                <w:szCs w:val="24"/>
              </w:rPr>
            </w:pPr>
          </w:p>
          <w:p w:rsidR="002E1A35" w:rsidRPr="002D6FD8" w:rsidRDefault="002E1A35" w:rsidP="002D6FD8">
            <w:pPr>
              <w:spacing w:after="0" w:line="240" w:lineRule="auto"/>
              <w:jc w:val="both"/>
              <w:rPr>
                <w:rFonts w:ascii="Times New Roman" w:eastAsia="Times New Roman" w:hAnsi="Times New Roman" w:cs="Times New Roman"/>
                <w:sz w:val="24"/>
                <w:szCs w:val="24"/>
              </w:rPr>
            </w:pPr>
          </w:p>
          <w:p w:rsidR="00BD53A0" w:rsidRDefault="00BD53A0" w:rsidP="002D6FD8">
            <w:pPr>
              <w:spacing w:after="0" w:line="240" w:lineRule="auto"/>
              <w:jc w:val="both"/>
              <w:rPr>
                <w:rFonts w:ascii="Times New Roman" w:eastAsia="Times New Roman" w:hAnsi="Times New Roman" w:cs="Times New Roman"/>
                <w:sz w:val="24"/>
                <w:szCs w:val="24"/>
              </w:rPr>
            </w:pP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Раздел 2. Цель и задачи воспитания обучающихся</w:t>
            </w:r>
          </w:p>
          <w:p w:rsidR="002D6FD8" w:rsidRPr="002D6FD8" w:rsidRDefault="002D6FD8" w:rsidP="002D6FD8">
            <w:pPr>
              <w:spacing w:line="240" w:lineRule="auto"/>
              <w:ind w:firstLine="709"/>
              <w:jc w:val="both"/>
              <w:rPr>
                <w:rFonts w:ascii="Times New Roman" w:hAnsi="Times New Roman" w:cs="Times New Roman"/>
                <w:sz w:val="24"/>
                <w:szCs w:val="24"/>
              </w:rPr>
            </w:pPr>
            <w:r w:rsidRPr="002D6FD8">
              <w:rPr>
                <w:rFonts w:ascii="Times New Roman" w:hAnsi="Times New Roman" w:cs="Times New Roman"/>
                <w:iCs/>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2D6FD8">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2D6FD8">
              <w:rPr>
                <w:rFonts w:ascii="Times New Roman" w:hAnsi="Times New Roman" w:cs="Times New Roman"/>
                <w:b/>
                <w:sz w:val="24"/>
                <w:szCs w:val="24"/>
              </w:rPr>
              <w:t>цель воспитания</w:t>
            </w:r>
            <w:r w:rsidRPr="002D6FD8">
              <w:rPr>
                <w:rFonts w:ascii="Times New Roman" w:hAnsi="Times New Roman" w:cs="Times New Roman"/>
                <w:b/>
                <w:i/>
                <w:sz w:val="24"/>
                <w:szCs w:val="24"/>
              </w:rPr>
              <w:t xml:space="preserve"> </w:t>
            </w:r>
            <w:r w:rsidRPr="002D6FD8">
              <w:rPr>
                <w:rFonts w:ascii="Times New Roman" w:hAnsi="Times New Roman" w:cs="Times New Roman"/>
                <w:sz w:val="24"/>
                <w:szCs w:val="24"/>
              </w:rPr>
              <w:t>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2D6FD8">
              <w:rPr>
                <w:rStyle w:val="a9"/>
                <w:rFonts w:ascii="Times New Roman" w:hAnsi="Times New Roman"/>
                <w:sz w:val="24"/>
                <w:szCs w:val="24"/>
              </w:rPr>
              <w:footnoteReference w:id="1"/>
            </w:r>
            <w:r w:rsidRPr="002D6FD8">
              <w:rPr>
                <w:rFonts w:ascii="Times New Roman" w:hAnsi="Times New Roman" w:cs="Times New Roman"/>
                <w:sz w:val="24"/>
                <w:szCs w:val="24"/>
              </w:rPr>
              <w:t xml:space="preserve"> </w:t>
            </w:r>
          </w:p>
          <w:p w:rsidR="002D6FD8" w:rsidRPr="002D6FD8" w:rsidRDefault="002D6FD8" w:rsidP="002D6FD8">
            <w:pPr>
              <w:spacing w:line="240" w:lineRule="auto"/>
              <w:ind w:firstLine="709"/>
              <w:jc w:val="both"/>
              <w:rPr>
                <w:rFonts w:ascii="Times New Roman" w:hAnsi="Times New Roman" w:cs="Times New Roman"/>
                <w:iCs/>
                <w:sz w:val="24"/>
                <w:szCs w:val="24"/>
              </w:rPr>
            </w:pPr>
            <w:r w:rsidRPr="002D6FD8">
              <w:rPr>
                <w:rFonts w:ascii="Times New Roman" w:hAnsi="Times New Roman" w:cs="Times New Roman"/>
                <w:b/>
                <w:sz w:val="24"/>
                <w:szCs w:val="24"/>
              </w:rPr>
              <w:t>Задачи воспитания</w:t>
            </w:r>
            <w:r w:rsidRPr="002D6FD8">
              <w:rPr>
                <w:rFonts w:ascii="Times New Roman" w:hAnsi="Times New Roman" w:cs="Times New Roman"/>
                <w:sz w:val="24"/>
                <w:szCs w:val="24"/>
              </w:rPr>
              <w:t xml:space="preserve"> обучающихся в школе: </w:t>
            </w:r>
            <w:r w:rsidRPr="002D6FD8">
              <w:rPr>
                <w:rFonts w:ascii="Times New Roman" w:hAnsi="Times New Roman" w:cs="Times New Roman"/>
                <w:iCs/>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 </w:t>
            </w:r>
          </w:p>
          <w:p w:rsidR="002D6FD8" w:rsidRPr="002D6FD8" w:rsidRDefault="002D6FD8" w:rsidP="002D6FD8">
            <w:pPr>
              <w:pStyle w:val="1"/>
              <w:spacing w:before="0"/>
              <w:jc w:val="both"/>
              <w:rPr>
                <w:b w:val="0"/>
                <w:bCs w:val="0"/>
                <w:color w:val="000000"/>
                <w:w w:val="0"/>
                <w:sz w:val="24"/>
                <w:szCs w:val="24"/>
              </w:rPr>
            </w:pPr>
            <w:r>
              <w:rPr>
                <w:color w:val="000000"/>
                <w:w w:val="0"/>
                <w:sz w:val="24"/>
                <w:szCs w:val="24"/>
                <w:lang w:val="en-US"/>
              </w:rPr>
              <w:t xml:space="preserve">                                       </w:t>
            </w:r>
            <w:r w:rsidRPr="002D6FD8">
              <w:rPr>
                <w:color w:val="000000"/>
                <w:w w:val="0"/>
                <w:sz w:val="24"/>
                <w:szCs w:val="24"/>
              </w:rPr>
              <w:t xml:space="preserve">Целевые ориентиры результатов воспитания </w:t>
            </w:r>
          </w:p>
          <w:p w:rsidR="002D6FD8" w:rsidRPr="002D6FD8" w:rsidRDefault="002D6FD8" w:rsidP="002D6FD8">
            <w:pPr>
              <w:adjustRightInd w:val="0"/>
              <w:spacing w:line="240" w:lineRule="auto"/>
              <w:ind w:firstLine="709"/>
              <w:jc w:val="both"/>
              <w:rPr>
                <w:rFonts w:ascii="Times New Roman" w:hAnsi="Times New Roman" w:cs="Times New Roman"/>
                <w:color w:val="000000"/>
                <w:w w:val="0"/>
                <w:sz w:val="24"/>
                <w:szCs w:val="24"/>
              </w:rPr>
            </w:pPr>
            <w:r w:rsidRPr="002D6FD8">
              <w:rPr>
                <w:rFonts w:ascii="Times New Roman" w:hAnsi="Times New Roman" w:cs="Times New Roman"/>
                <w:color w:val="000000"/>
                <w:w w:val="0"/>
                <w:sz w:val="24"/>
                <w:szCs w:val="24"/>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rsidR="002D6FD8" w:rsidRPr="002D6FD8" w:rsidRDefault="002D6FD8" w:rsidP="002D6FD8">
            <w:pPr>
              <w:adjustRightInd w:val="0"/>
              <w:spacing w:line="240" w:lineRule="auto"/>
              <w:ind w:firstLine="709"/>
              <w:jc w:val="both"/>
              <w:rPr>
                <w:rFonts w:ascii="Times New Roman" w:hAnsi="Times New Roman" w:cs="Times New Roman"/>
                <w:b/>
                <w:bCs/>
                <w:color w:val="000000"/>
                <w:sz w:val="24"/>
                <w:szCs w:val="24"/>
              </w:rPr>
            </w:pPr>
            <w:r w:rsidRPr="002D6FD8">
              <w:rPr>
                <w:rFonts w:ascii="Times New Roman" w:hAnsi="Times New Roman" w:cs="Times New Roman"/>
                <w:color w:val="000000"/>
                <w:w w:val="0"/>
                <w:sz w:val="24"/>
                <w:szCs w:val="24"/>
              </w:rPr>
              <w:t xml:space="preserve"> </w:t>
            </w:r>
            <w:bookmarkStart w:id="1" w:name="_Toc85440226"/>
            <w:r w:rsidRPr="002D6FD8">
              <w:rPr>
                <w:rFonts w:ascii="Times New Roman" w:hAnsi="Times New Roman" w:cs="Times New Roman"/>
                <w:b/>
                <w:bCs/>
                <w:color w:val="000000"/>
                <w:sz w:val="24"/>
                <w:szCs w:val="24"/>
              </w:rPr>
              <w:t>Целевые ориентиры результатов воспитания на уровне начального общего образования</w:t>
            </w:r>
            <w:bookmarkEnd w:id="1"/>
            <w:r w:rsidRPr="002D6FD8">
              <w:rPr>
                <w:rFonts w:ascii="Times New Roman" w:hAnsi="Times New Roman" w:cs="Times New Roman"/>
                <w:b/>
                <w:bCs/>
                <w:color w:val="000000"/>
                <w:sz w:val="24"/>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8"/>
            </w:tblGrid>
            <w:tr w:rsidR="002D6FD8" w:rsidRPr="002D6FD8" w:rsidTr="000A60EC">
              <w:tc>
                <w:tcPr>
                  <w:tcW w:w="2263" w:type="dxa"/>
                </w:tcPr>
                <w:p w:rsidR="002D6FD8" w:rsidRPr="002D6FD8" w:rsidRDefault="002D6FD8" w:rsidP="002D6FD8">
                  <w:pPr>
                    <w:tabs>
                      <w:tab w:val="left" w:pos="851"/>
                    </w:tabs>
                    <w:spacing w:line="240" w:lineRule="auto"/>
                    <w:jc w:val="both"/>
                    <w:rPr>
                      <w:rFonts w:ascii="Times New Roman" w:hAnsi="Times New Roman" w:cs="Times New Roman"/>
                      <w:w w:val="0"/>
                      <w:sz w:val="24"/>
                      <w:szCs w:val="24"/>
                    </w:rPr>
                  </w:pPr>
                  <w:r w:rsidRPr="002D6FD8">
                    <w:rPr>
                      <w:rFonts w:ascii="Times New Roman" w:hAnsi="Times New Roman" w:cs="Times New Roman"/>
                      <w:b/>
                      <w:bCs/>
                      <w:sz w:val="24"/>
                      <w:szCs w:val="24"/>
                    </w:rPr>
                    <w:t>Направления воспитания</w:t>
                  </w:r>
                </w:p>
              </w:tc>
              <w:tc>
                <w:tcPr>
                  <w:tcW w:w="7088" w:type="dxa"/>
                </w:tcPr>
                <w:p w:rsidR="002D6FD8" w:rsidRPr="002D6FD8" w:rsidRDefault="002D6FD8" w:rsidP="002D6FD8">
                  <w:pPr>
                    <w:tabs>
                      <w:tab w:val="left" w:pos="851"/>
                    </w:tabs>
                    <w:spacing w:line="240" w:lineRule="auto"/>
                    <w:ind w:firstLine="181"/>
                    <w:jc w:val="both"/>
                    <w:rPr>
                      <w:rFonts w:ascii="Times New Roman" w:hAnsi="Times New Roman" w:cs="Times New Roman"/>
                      <w:w w:val="0"/>
                      <w:sz w:val="24"/>
                      <w:szCs w:val="24"/>
                    </w:rPr>
                  </w:pPr>
                  <w:r w:rsidRPr="002D6FD8">
                    <w:rPr>
                      <w:rFonts w:ascii="Times New Roman" w:hAnsi="Times New Roman" w:cs="Times New Roman"/>
                      <w:b/>
                      <w:bCs/>
                      <w:sz w:val="24"/>
                      <w:szCs w:val="24"/>
                    </w:rPr>
                    <w:t>Целевые ориентиры</w:t>
                  </w:r>
                </w:p>
              </w:tc>
            </w:tr>
            <w:tr w:rsidR="002D6FD8" w:rsidRPr="002D6FD8" w:rsidTr="000A60EC">
              <w:tc>
                <w:tcPr>
                  <w:tcW w:w="2263"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Гражданское</w:t>
                  </w:r>
                </w:p>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Патриотическое</w:t>
                  </w:r>
                </w:p>
                <w:p w:rsidR="002D6FD8" w:rsidRPr="002D6FD8" w:rsidRDefault="002D6FD8" w:rsidP="002D6FD8">
                  <w:pPr>
                    <w:tabs>
                      <w:tab w:val="left" w:pos="851"/>
                    </w:tabs>
                    <w:spacing w:line="240" w:lineRule="auto"/>
                    <w:jc w:val="both"/>
                    <w:rPr>
                      <w:rFonts w:ascii="Times New Roman" w:hAnsi="Times New Roman" w:cs="Times New Roman"/>
                      <w:w w:val="0"/>
                      <w:sz w:val="24"/>
                      <w:szCs w:val="24"/>
                    </w:rPr>
                  </w:pPr>
                </w:p>
              </w:tc>
              <w:tc>
                <w:tcPr>
                  <w:tcW w:w="7088" w:type="dxa"/>
                </w:tcPr>
                <w:p w:rsidR="002D6FD8" w:rsidRPr="002D6FD8" w:rsidRDefault="002D6FD8" w:rsidP="002D6FD8">
                  <w:pPr>
                    <w:tabs>
                      <w:tab w:val="left" w:pos="4"/>
                      <w:tab w:val="left" w:pos="288"/>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Знающий и любящий свою малую родину, свой край.</w:t>
                  </w:r>
                </w:p>
                <w:p w:rsidR="002D6FD8" w:rsidRPr="002D6FD8" w:rsidRDefault="002D6FD8" w:rsidP="002D6FD8">
                  <w:pPr>
                    <w:tabs>
                      <w:tab w:val="left" w:pos="4"/>
                      <w:tab w:val="left" w:pos="288"/>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Имеющий представление о своей стране, Родине – России, ее территории, расположении.</w:t>
                  </w:r>
                </w:p>
                <w:p w:rsidR="002D6FD8" w:rsidRPr="002D6FD8" w:rsidRDefault="002D6FD8" w:rsidP="002D6FD8">
                  <w:pPr>
                    <w:tabs>
                      <w:tab w:val="left" w:pos="4"/>
                      <w:tab w:val="left" w:pos="288"/>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Сознающий принадлежность к своему народу, проявляющий уважение к своему и другим народам.</w:t>
                  </w:r>
                </w:p>
                <w:p w:rsidR="002D6FD8" w:rsidRPr="002D6FD8" w:rsidRDefault="002D6FD8" w:rsidP="002D6FD8">
                  <w:pPr>
                    <w:tabs>
                      <w:tab w:val="left" w:pos="4"/>
                      <w:tab w:val="left" w:pos="288"/>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Сознающий свою принадлежность к общности граждан России;</w:t>
                  </w:r>
                </w:p>
                <w:p w:rsidR="002D6FD8" w:rsidRPr="002D6FD8" w:rsidRDefault="002D6FD8" w:rsidP="002D6FD8">
                  <w:pPr>
                    <w:tabs>
                      <w:tab w:val="left" w:pos="4"/>
                      <w:tab w:val="left" w:pos="288"/>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Понимающий свою сопричастность прошлому, настоящему и будущему своей малой родины, родного края, своего народа, российского государства.</w:t>
                  </w:r>
                </w:p>
                <w:p w:rsidR="002D6FD8" w:rsidRPr="002D6FD8" w:rsidRDefault="002D6FD8" w:rsidP="002D6FD8">
                  <w:pPr>
                    <w:tabs>
                      <w:tab w:val="left" w:pos="4"/>
                      <w:tab w:val="left" w:pos="288"/>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Имеющий первоначальные представления о своих гражданских правах и обязанностях, ответственности в обществе.</w:t>
                  </w:r>
                </w:p>
                <w:p w:rsidR="002D6FD8" w:rsidRPr="002D6FD8" w:rsidRDefault="002D6FD8" w:rsidP="002D6FD8">
                  <w:pPr>
                    <w:tabs>
                      <w:tab w:val="left" w:pos="4"/>
                      <w:tab w:val="left" w:pos="288"/>
                    </w:tabs>
                    <w:spacing w:line="240" w:lineRule="auto"/>
                    <w:ind w:firstLine="181"/>
                    <w:jc w:val="both"/>
                    <w:rPr>
                      <w:rFonts w:ascii="Times New Roman" w:hAnsi="Times New Roman" w:cs="Times New Roman"/>
                      <w:w w:val="0"/>
                      <w:sz w:val="24"/>
                      <w:szCs w:val="24"/>
                    </w:rPr>
                  </w:pPr>
                  <w:r w:rsidRPr="002D6FD8">
                    <w:rPr>
                      <w:rFonts w:ascii="Times New Roman" w:hAnsi="Times New Roman" w:cs="Times New Roman"/>
                      <w:bCs/>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2D6FD8" w:rsidRPr="002D6FD8" w:rsidTr="000A60EC">
              <w:tc>
                <w:tcPr>
                  <w:tcW w:w="2263"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Духовно-нравственное</w:t>
                  </w:r>
                </w:p>
              </w:tc>
              <w:tc>
                <w:tcPr>
                  <w:tcW w:w="7088" w:type="dxa"/>
                </w:tcPr>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Сознающий ценность каждой человеческой жизни, признающий индивидуальность и достоинство каждого человека.</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Понимающий необходимость нравственного совершенствования, роли в этом личных усилий человека, проявляющий готовность к самоограничению своих потребностей.</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Владеющий первоначальными навыками общения с людьми разных народов, вероисповеданий.</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Сознающий нравственную и эстетическую ценность литературы, родного языка, русского языка, проявляющий интерес к чтению.</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Знающий и соблюдающий основные правила этикета в обществе.</w:t>
                  </w:r>
                </w:p>
              </w:tc>
            </w:tr>
            <w:tr w:rsidR="002D6FD8" w:rsidRPr="002D6FD8" w:rsidTr="000A60EC">
              <w:tc>
                <w:tcPr>
                  <w:tcW w:w="2263"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Эстетическое</w:t>
                  </w:r>
                </w:p>
              </w:tc>
              <w:tc>
                <w:tcPr>
                  <w:tcW w:w="7088" w:type="dxa"/>
                </w:tcPr>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Проявляющий стремление к самовыражению в разных видах художественной деятельности, искусства.</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Способный воспринимать и чувствовать прекрасное в быту, природе, искусстве, творчестве людей.</w:t>
                  </w:r>
                </w:p>
              </w:tc>
            </w:tr>
            <w:tr w:rsidR="002D6FD8" w:rsidRPr="002D6FD8" w:rsidTr="000A60EC">
              <w:trPr>
                <w:trHeight w:val="131"/>
              </w:trPr>
              <w:tc>
                <w:tcPr>
                  <w:tcW w:w="2263"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 xml:space="preserve">Физическое </w:t>
                  </w:r>
                </w:p>
              </w:tc>
              <w:tc>
                <w:tcPr>
                  <w:tcW w:w="7088" w:type="dxa"/>
                </w:tcPr>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Соблюдающий основные правила здорового и безопасного для себя и других людей образа жизни, в том числе в информационной среде.</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Ориентированный на физическое развитие, занятия физкультурой и спортом.</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Бережно относящийся к физическому здоровью и душевному состоянию своему и других людей.</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Владеющий основными навыками личной и общественной гигиены, безопасного поведения в быту, природе, обществе.</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2D6FD8" w:rsidRPr="002D6FD8" w:rsidTr="000A60EC">
              <w:tc>
                <w:tcPr>
                  <w:tcW w:w="2263"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Трудовое</w:t>
                  </w:r>
                </w:p>
              </w:tc>
              <w:tc>
                <w:tcPr>
                  <w:tcW w:w="7088" w:type="dxa"/>
                </w:tcPr>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Сознающий ценность честного труда в жизни человека, семьи, народа, общества и государства.</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Проявляющий уважение к труду, людям труда, бережное отношение к результатам своего труда и других людей, прошлых поколений.</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Выражающий желание участвовать в различных видах доступного по возрасту труда, трудовой деятельности.</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Проявляющий интерес к разным профессиям.</w:t>
                  </w:r>
                </w:p>
              </w:tc>
            </w:tr>
            <w:tr w:rsidR="002D6FD8" w:rsidRPr="002D6FD8" w:rsidTr="000A60EC">
              <w:tc>
                <w:tcPr>
                  <w:tcW w:w="2263"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Экологическое</w:t>
                  </w:r>
                </w:p>
              </w:tc>
              <w:tc>
                <w:tcPr>
                  <w:tcW w:w="7088" w:type="dxa"/>
                </w:tcPr>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Понимающий ценность природы, окружающей среды, зависимость жизни людей от природы.</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Способный правильно оценивать влияние людей, в том числе собственного поведения, на состояние природы, окружающей среды.</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Проявляющий любовь к природе, бережное отношение, неприятие действий, приносящих вред природе, особенно живым существам.</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2D6FD8" w:rsidRPr="002D6FD8" w:rsidTr="000A60EC">
              <w:tc>
                <w:tcPr>
                  <w:tcW w:w="2263"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Познавательное</w:t>
                  </w:r>
                </w:p>
              </w:tc>
              <w:tc>
                <w:tcPr>
                  <w:tcW w:w="7088" w:type="dxa"/>
                </w:tcPr>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Выражающий познавательные интересы, активность, инициативность, любознательность и самостоятельность в познании.</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Проявляющий уважение и интерес к науке, научному знанию в разных областях.</w:t>
                  </w:r>
                </w:p>
                <w:p w:rsidR="002D6FD8" w:rsidRPr="002D6FD8" w:rsidRDefault="002D6FD8" w:rsidP="002D6FD8">
                  <w:pPr>
                    <w:tabs>
                      <w:tab w:val="left" w:pos="4"/>
                      <w:tab w:val="left" w:pos="288"/>
                      <w:tab w:val="left" w:pos="430"/>
                    </w:tabs>
                    <w:spacing w:line="240" w:lineRule="auto"/>
                    <w:ind w:firstLine="181"/>
                    <w:jc w:val="both"/>
                    <w:rPr>
                      <w:rFonts w:ascii="Times New Roman" w:hAnsi="Times New Roman" w:cs="Times New Roman"/>
                      <w:bCs/>
                      <w:sz w:val="24"/>
                      <w:szCs w:val="24"/>
                    </w:rPr>
                  </w:pPr>
                  <w:r w:rsidRPr="002D6FD8">
                    <w:rPr>
                      <w:rFonts w:ascii="Times New Roman" w:hAnsi="Times New Roman" w:cs="Times New Roman"/>
                      <w:bCs/>
                      <w:sz w:val="24"/>
                      <w:szCs w:val="24"/>
                    </w:rPr>
                    <w:t>Обладающий первоначальными навыками исследовательской деятельности.</w:t>
                  </w:r>
                </w:p>
              </w:tc>
            </w:tr>
          </w:tbl>
          <w:p w:rsidR="002D6FD8" w:rsidRPr="002D6FD8" w:rsidRDefault="002D6FD8" w:rsidP="002D6FD8">
            <w:pPr>
              <w:tabs>
                <w:tab w:val="left" w:pos="851"/>
              </w:tabs>
              <w:spacing w:line="240" w:lineRule="auto"/>
              <w:ind w:firstLine="709"/>
              <w:jc w:val="both"/>
              <w:rPr>
                <w:rFonts w:ascii="Times New Roman" w:hAnsi="Times New Roman" w:cs="Times New Roman"/>
                <w:w w:val="0"/>
                <w:sz w:val="24"/>
                <w:szCs w:val="24"/>
              </w:rPr>
            </w:pPr>
          </w:p>
          <w:p w:rsidR="002D6FD8" w:rsidRPr="002D6FD8" w:rsidRDefault="002D6FD8" w:rsidP="002D6FD8">
            <w:pPr>
              <w:keepNext/>
              <w:keepLines/>
              <w:spacing w:line="240" w:lineRule="auto"/>
              <w:ind w:firstLine="709"/>
              <w:jc w:val="both"/>
              <w:rPr>
                <w:rFonts w:ascii="Times New Roman" w:hAnsi="Times New Roman" w:cs="Times New Roman"/>
                <w:b/>
                <w:bCs/>
                <w:w w:val="0"/>
                <w:sz w:val="24"/>
                <w:szCs w:val="24"/>
              </w:rPr>
            </w:pPr>
            <w:r w:rsidRPr="002D6FD8">
              <w:rPr>
                <w:rFonts w:ascii="Times New Roman" w:hAnsi="Times New Roman" w:cs="Times New Roman"/>
                <w:b/>
                <w:bCs/>
                <w:w w:val="0"/>
                <w:sz w:val="24"/>
                <w:szCs w:val="24"/>
              </w:rPr>
              <w:t>Целевые ориентиры результатов воспитания на уровне основного общего образования.</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2D6FD8" w:rsidRPr="002D6FD8" w:rsidTr="000A60EC">
              <w:tc>
                <w:tcPr>
                  <w:tcW w:w="2268" w:type="dxa"/>
                </w:tcPr>
                <w:p w:rsidR="002D6FD8" w:rsidRPr="002D6FD8" w:rsidRDefault="002D6FD8" w:rsidP="002D6FD8">
                  <w:pPr>
                    <w:tabs>
                      <w:tab w:val="left" w:pos="851"/>
                    </w:tabs>
                    <w:spacing w:line="240" w:lineRule="auto"/>
                    <w:jc w:val="both"/>
                    <w:rPr>
                      <w:rFonts w:ascii="Times New Roman" w:hAnsi="Times New Roman" w:cs="Times New Roman"/>
                      <w:w w:val="0"/>
                      <w:sz w:val="24"/>
                      <w:szCs w:val="24"/>
                    </w:rPr>
                  </w:pPr>
                  <w:r w:rsidRPr="002D6FD8">
                    <w:rPr>
                      <w:rFonts w:ascii="Times New Roman" w:hAnsi="Times New Roman" w:cs="Times New Roman"/>
                      <w:b/>
                      <w:bCs/>
                      <w:sz w:val="24"/>
                      <w:szCs w:val="24"/>
                    </w:rPr>
                    <w:t>Направления воспитания</w:t>
                  </w:r>
                </w:p>
              </w:tc>
              <w:tc>
                <w:tcPr>
                  <w:tcW w:w="7088" w:type="dxa"/>
                </w:tcPr>
                <w:p w:rsidR="002D6FD8" w:rsidRPr="002D6FD8" w:rsidRDefault="002D6FD8" w:rsidP="002D6FD8">
                  <w:pPr>
                    <w:tabs>
                      <w:tab w:val="left" w:pos="851"/>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b/>
                      <w:bCs/>
                      <w:sz w:val="24"/>
                      <w:szCs w:val="24"/>
                    </w:rPr>
                    <w:t>Целевые ориентиры</w:t>
                  </w:r>
                </w:p>
              </w:tc>
            </w:tr>
            <w:tr w:rsidR="002D6FD8" w:rsidRPr="002D6FD8" w:rsidTr="000A60EC">
              <w:tc>
                <w:tcPr>
                  <w:tcW w:w="2268"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Гражданское</w:t>
                  </w:r>
                </w:p>
                <w:p w:rsidR="002D6FD8" w:rsidRPr="002D6FD8" w:rsidRDefault="002D6FD8" w:rsidP="002D6FD8">
                  <w:pPr>
                    <w:tabs>
                      <w:tab w:val="left" w:pos="851"/>
                    </w:tabs>
                    <w:spacing w:line="240" w:lineRule="auto"/>
                    <w:jc w:val="both"/>
                    <w:rPr>
                      <w:rFonts w:ascii="Times New Roman" w:hAnsi="Times New Roman" w:cs="Times New Roman"/>
                      <w:w w:val="0"/>
                      <w:sz w:val="24"/>
                      <w:szCs w:val="24"/>
                    </w:rPr>
                  </w:pPr>
                </w:p>
              </w:tc>
              <w:tc>
                <w:tcPr>
                  <w:tcW w:w="7088" w:type="dxa"/>
                </w:tcPr>
                <w:p w:rsidR="002D6FD8" w:rsidRPr="002D6FD8" w:rsidRDefault="002D6FD8" w:rsidP="002D6FD8">
                  <w:pPr>
                    <w:tabs>
                      <w:tab w:val="left" w:pos="318"/>
                      <w:tab w:val="left" w:pos="993"/>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2D6FD8" w:rsidRPr="002D6FD8" w:rsidRDefault="002D6FD8" w:rsidP="002D6FD8">
                  <w:pPr>
                    <w:tabs>
                      <w:tab w:val="left" w:pos="318"/>
                      <w:tab w:val="left" w:pos="993"/>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Проявляющий уважение, ценностное отношение к государственным символам России, праздникам, традициям народа России.</w:t>
                  </w:r>
                </w:p>
                <w:p w:rsidR="002D6FD8" w:rsidRPr="002D6FD8" w:rsidRDefault="002D6FD8" w:rsidP="002D6FD8">
                  <w:pPr>
                    <w:shd w:val="clear" w:color="auto" w:fill="FFFFFF"/>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 xml:space="preserve">Понимающий и принимающий свою сопричастность прошлому, настоящему и будущему народа </w:t>
                  </w:r>
                  <w:r w:rsidRPr="002D6FD8">
                    <w:rPr>
                      <w:rFonts w:ascii="Times New Roman" w:hAnsi="Times New Roman" w:cs="Times New Roman"/>
                      <w:strike/>
                      <w:w w:val="0"/>
                      <w:sz w:val="24"/>
                      <w:szCs w:val="24"/>
                    </w:rPr>
                    <w:t>м</w:t>
                  </w:r>
                  <w:r w:rsidRPr="002D6FD8">
                    <w:rPr>
                      <w:rFonts w:ascii="Times New Roman" w:hAnsi="Times New Roman" w:cs="Times New Roman"/>
                      <w:w w:val="0"/>
                      <w:sz w:val="24"/>
                      <w:szCs w:val="24"/>
                    </w:rPr>
                    <w:t xml:space="preserve"> России, тысячелетней истории российской государственности.</w:t>
                  </w:r>
                </w:p>
                <w:p w:rsidR="002D6FD8" w:rsidRPr="002D6FD8" w:rsidRDefault="002D6FD8" w:rsidP="002D6FD8">
                  <w:pPr>
                    <w:shd w:val="clear" w:color="auto" w:fill="FFFFFF"/>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Проявляющий готовность к выполнению обязанностей гражданина России, реализации своих гражданских прав и свобод.</w:t>
                  </w:r>
                </w:p>
                <w:p w:rsidR="002D6FD8" w:rsidRPr="002D6FD8" w:rsidRDefault="002D6FD8" w:rsidP="002D6FD8">
                  <w:pPr>
                    <w:shd w:val="clear" w:color="auto" w:fill="FFFFFF"/>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2D6FD8" w:rsidRPr="002D6FD8" w:rsidRDefault="002D6FD8" w:rsidP="002D6FD8">
                  <w:pPr>
                    <w:tabs>
                      <w:tab w:val="left" w:pos="318"/>
                      <w:tab w:val="left" w:pos="993"/>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Принимающий участие в жизни класса, школы (в том числе самоуправлении), местного сообщества, родного края.</w:t>
                  </w:r>
                </w:p>
                <w:p w:rsidR="002D6FD8" w:rsidRPr="002D6FD8" w:rsidRDefault="002D6FD8" w:rsidP="002D6FD8">
                  <w:pPr>
                    <w:tabs>
                      <w:tab w:val="left" w:pos="318"/>
                      <w:tab w:val="left" w:pos="993"/>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Выражающий неприятие любой дискриминации граждан, проявлений экстремизма, терроризма, коррупции в обществе.</w:t>
                  </w:r>
                </w:p>
              </w:tc>
            </w:tr>
            <w:tr w:rsidR="002D6FD8" w:rsidRPr="002D6FD8" w:rsidTr="000A60EC">
              <w:tc>
                <w:tcPr>
                  <w:tcW w:w="2268"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Патриотическое</w:t>
                  </w:r>
                </w:p>
              </w:tc>
              <w:tc>
                <w:tcPr>
                  <w:tcW w:w="7088" w:type="dxa"/>
                </w:tcPr>
                <w:p w:rsidR="002D6FD8" w:rsidRPr="002D6FD8" w:rsidRDefault="002D6FD8" w:rsidP="002D6FD8">
                  <w:pPr>
                    <w:tabs>
                      <w:tab w:val="left" w:pos="318"/>
                      <w:tab w:val="left" w:pos="993"/>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Сознающий свою этнокультурную идентичность, любящий свой народ, его традиции, культуру.</w:t>
                  </w:r>
                </w:p>
                <w:p w:rsidR="002D6FD8" w:rsidRPr="002D6FD8" w:rsidRDefault="002D6FD8" w:rsidP="002D6FD8">
                  <w:pPr>
                    <w:tabs>
                      <w:tab w:val="left" w:pos="318"/>
                      <w:tab w:val="left" w:pos="993"/>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2D6FD8" w:rsidRPr="002D6FD8" w:rsidRDefault="002D6FD8" w:rsidP="002D6FD8">
                  <w:pPr>
                    <w:tabs>
                      <w:tab w:val="left" w:pos="318"/>
                      <w:tab w:val="left" w:pos="993"/>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Сознающий себя патриотом своего народа и народа России в целом, свою общероссийскую культурную идентичность.</w:t>
                  </w:r>
                </w:p>
                <w:p w:rsidR="002D6FD8" w:rsidRPr="002D6FD8" w:rsidRDefault="002D6FD8" w:rsidP="002D6FD8">
                  <w:pPr>
                    <w:tabs>
                      <w:tab w:val="left" w:pos="318"/>
                      <w:tab w:val="left" w:pos="993"/>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 xml:space="preserve">Проявляющий интерес к познанию родного языка, истории, культуры своего народа, своего края, других народов России. </w:t>
                  </w:r>
                </w:p>
                <w:p w:rsidR="002D6FD8" w:rsidRPr="002D6FD8" w:rsidRDefault="002D6FD8" w:rsidP="002D6FD8">
                  <w:pPr>
                    <w:tabs>
                      <w:tab w:val="left" w:pos="318"/>
                      <w:tab w:val="left" w:pos="993"/>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 xml:space="preserve">Знающий и </w:t>
                  </w:r>
                  <w:proofErr w:type="gramStart"/>
                  <w:r w:rsidRPr="002D6FD8">
                    <w:rPr>
                      <w:rFonts w:ascii="Times New Roman" w:hAnsi="Times New Roman" w:cs="Times New Roman"/>
                      <w:w w:val="0"/>
                      <w:sz w:val="24"/>
                      <w:szCs w:val="24"/>
                    </w:rPr>
                    <w:t>уважающий боевые подвиги</w:t>
                  </w:r>
                  <w:proofErr w:type="gramEnd"/>
                  <w:r w:rsidRPr="002D6FD8">
                    <w:rPr>
                      <w:rFonts w:ascii="Times New Roman" w:hAnsi="Times New Roman" w:cs="Times New Roman"/>
                      <w:w w:val="0"/>
                      <w:sz w:val="24"/>
                      <w:szCs w:val="24"/>
                    </w:rPr>
                    <w:t xml:space="preserve"> и трудовые достижения своих земляков, жителей своего края, народа России, героев и защитников Отечества в прошлом и современности.</w:t>
                  </w:r>
                </w:p>
                <w:p w:rsidR="002D6FD8" w:rsidRPr="002D6FD8" w:rsidRDefault="002D6FD8" w:rsidP="002D6FD8">
                  <w:pPr>
                    <w:tabs>
                      <w:tab w:val="left" w:pos="318"/>
                      <w:tab w:val="left" w:pos="993"/>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w w:val="0"/>
                      <w:sz w:val="24"/>
                      <w:szCs w:val="24"/>
                    </w:rPr>
                    <w:t>Знающий и уважающий достижения нашей общей Родины – России в науке, искусстве, спорте, технологиях.</w:t>
                  </w:r>
                </w:p>
              </w:tc>
            </w:tr>
            <w:tr w:rsidR="002D6FD8" w:rsidRPr="002D6FD8" w:rsidTr="000A60EC">
              <w:tc>
                <w:tcPr>
                  <w:tcW w:w="2268"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Духовно-нравственное</w:t>
                  </w:r>
                </w:p>
              </w:tc>
              <w:tc>
                <w:tcPr>
                  <w:tcW w:w="7088" w:type="dxa"/>
                </w:tcPr>
                <w:p w:rsidR="002D6FD8" w:rsidRPr="002D6FD8" w:rsidRDefault="002D6FD8" w:rsidP="002D6FD8">
                  <w:pPr>
                    <w:tabs>
                      <w:tab w:val="left" w:pos="318"/>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Знающий и уважающий основы духовно-нравственной культуры своего народа, других народов России.</w:t>
                  </w:r>
                </w:p>
                <w:p w:rsidR="002D6FD8" w:rsidRPr="002D6FD8" w:rsidRDefault="002D6FD8" w:rsidP="002D6FD8">
                  <w:pPr>
                    <w:tabs>
                      <w:tab w:val="left" w:pos="318"/>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2D6FD8" w:rsidRPr="002D6FD8" w:rsidRDefault="002D6FD8" w:rsidP="002D6FD8">
                  <w:pPr>
                    <w:tabs>
                      <w:tab w:val="left" w:pos="318"/>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2D6FD8" w:rsidRPr="002D6FD8" w:rsidRDefault="002D6FD8" w:rsidP="002D6FD8">
                  <w:pPr>
                    <w:tabs>
                      <w:tab w:val="left" w:pos="318"/>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Выражающий неприятие аморальных, асоциальных поступков, поведения, противоречащих традиционным в России духовно-нравственным ценностям и нормам.</w:t>
                  </w:r>
                </w:p>
                <w:p w:rsidR="002D6FD8" w:rsidRPr="002D6FD8" w:rsidRDefault="002D6FD8" w:rsidP="002D6FD8">
                  <w:pPr>
                    <w:tabs>
                      <w:tab w:val="left" w:pos="318"/>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Сознающий свою свободу и ответственность личности в условиях индивидуального и общественного пространства.</w:t>
                  </w:r>
                </w:p>
                <w:p w:rsidR="002D6FD8" w:rsidRPr="002D6FD8" w:rsidRDefault="002D6FD8" w:rsidP="002D6FD8">
                  <w:pPr>
                    <w:tabs>
                      <w:tab w:val="left" w:pos="318"/>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2D6FD8" w:rsidRPr="002D6FD8" w:rsidRDefault="002D6FD8" w:rsidP="002D6FD8">
                  <w:pPr>
                    <w:tabs>
                      <w:tab w:val="left" w:pos="318"/>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Выражающий уважительное отношение к религиозным традициям и ценностям народов России, религиозным чувствам сограждан.</w:t>
                  </w:r>
                </w:p>
                <w:p w:rsidR="002D6FD8" w:rsidRPr="002D6FD8" w:rsidRDefault="002D6FD8" w:rsidP="002D6FD8">
                  <w:pPr>
                    <w:tabs>
                      <w:tab w:val="left" w:pos="318"/>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2D6FD8" w:rsidRPr="002D6FD8" w:rsidRDefault="002D6FD8" w:rsidP="002D6FD8">
                  <w:pPr>
                    <w:tabs>
                      <w:tab w:val="left" w:pos="4"/>
                      <w:tab w:val="left" w:pos="288"/>
                      <w:tab w:val="left" w:pos="430"/>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2D6FD8" w:rsidRPr="002D6FD8" w:rsidTr="000A60EC">
              <w:tc>
                <w:tcPr>
                  <w:tcW w:w="2268"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Эстетическое</w:t>
                  </w:r>
                </w:p>
              </w:tc>
              <w:tc>
                <w:tcPr>
                  <w:tcW w:w="7088" w:type="dxa"/>
                </w:tcPr>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bCs/>
                      <w:sz w:val="24"/>
                      <w:szCs w:val="24"/>
                    </w:rPr>
                    <w:t xml:space="preserve">Проявляющий </w:t>
                  </w:r>
                  <w:r w:rsidRPr="002D6FD8">
                    <w:rPr>
                      <w:rFonts w:ascii="Times New Roman" w:hAnsi="Times New Roman" w:cs="Times New Roman"/>
                      <w:w w:val="0"/>
                      <w:sz w:val="24"/>
                      <w:szCs w:val="24"/>
                    </w:rPr>
                    <w:t>восприимчивость к разным видам искусства, понимание его эмоционального воздействия, влияния на душевное состояние и поведение людей.</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Знающий и уважающий художественное творчество своего и других народов, понимающий его значение в культуре.</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Ориентированный на самовыражение в разных видах искусства, художественном творчестве.</w:t>
                  </w:r>
                </w:p>
              </w:tc>
            </w:tr>
            <w:tr w:rsidR="002D6FD8" w:rsidRPr="002D6FD8" w:rsidTr="000A60EC">
              <w:tc>
                <w:tcPr>
                  <w:tcW w:w="2268"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 xml:space="preserve">Физическое </w:t>
                  </w:r>
                </w:p>
              </w:tc>
              <w:tc>
                <w:tcPr>
                  <w:tcW w:w="7088" w:type="dxa"/>
                </w:tcPr>
                <w:p w:rsidR="002D6FD8" w:rsidRPr="002D6FD8" w:rsidRDefault="002D6FD8" w:rsidP="002D6FD8">
                  <w:pPr>
                    <w:tabs>
                      <w:tab w:val="left" w:pos="318"/>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bCs/>
                      <w:sz w:val="24"/>
                      <w:szCs w:val="24"/>
                    </w:rPr>
                    <w:t xml:space="preserve">Выражающий установку на </w:t>
                  </w:r>
                  <w:r w:rsidRPr="002D6FD8">
                    <w:rPr>
                      <w:rFonts w:ascii="Times New Roman" w:hAnsi="Times New Roman" w:cs="Times New Roman"/>
                      <w:w w:val="0"/>
                      <w:sz w:val="24"/>
                      <w:szCs w:val="24"/>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Знающий и соблюдающий правила безопасности, в том числе безопасного поведения в информационной, интернет-среде.</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 xml:space="preserve">Способный адаптироваться к стрессовым ситуациям, меняющимся социальным, информационным и природным условиям, в том числе осмысляя собственный опыт. </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Умеющий осознавать эмоциональное состояние своё и других людей, стремящийся управлять собственным эмоциональным состоянием.</w:t>
                  </w:r>
                </w:p>
                <w:p w:rsidR="002D6FD8" w:rsidRPr="002D6FD8" w:rsidRDefault="002D6FD8" w:rsidP="002D6FD8">
                  <w:pPr>
                    <w:tabs>
                      <w:tab w:val="left" w:pos="318"/>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w w:val="0"/>
                      <w:sz w:val="24"/>
                      <w:szCs w:val="24"/>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2D6FD8" w:rsidRPr="002D6FD8" w:rsidTr="000A60EC">
              <w:tc>
                <w:tcPr>
                  <w:tcW w:w="2268"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Трудовое</w:t>
                  </w:r>
                </w:p>
              </w:tc>
              <w:tc>
                <w:tcPr>
                  <w:tcW w:w="7088" w:type="dxa"/>
                </w:tcPr>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Уважающий труд, результаты трудовой деятельности своей и других людей.</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bCs/>
                      <w:sz w:val="24"/>
                      <w:szCs w:val="24"/>
                    </w:rPr>
                    <w:t xml:space="preserve">Выражающий </w:t>
                  </w:r>
                  <w:r w:rsidRPr="002D6FD8">
                    <w:rPr>
                      <w:rFonts w:ascii="Times New Roman" w:hAnsi="Times New Roman" w:cs="Times New Roman"/>
                      <w:w w:val="0"/>
                      <w:sz w:val="24"/>
                      <w:szCs w:val="24"/>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Проявляющий интерес к практическому изучению профессий и труда различного рода на основе изучаемых предметных знаний.</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2D6FD8" w:rsidRPr="002D6FD8" w:rsidTr="000A60EC">
              <w:tc>
                <w:tcPr>
                  <w:tcW w:w="2268"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Экологическое</w:t>
                  </w:r>
                </w:p>
              </w:tc>
              <w:tc>
                <w:tcPr>
                  <w:tcW w:w="7088" w:type="dxa"/>
                </w:tcPr>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bCs/>
                      <w:sz w:val="24"/>
                      <w:szCs w:val="24"/>
                    </w:rPr>
                    <w:t>О</w:t>
                  </w:r>
                  <w:r w:rsidRPr="002D6FD8">
                    <w:rPr>
                      <w:rFonts w:ascii="Times New Roman" w:hAnsi="Times New Roman" w:cs="Times New Roman"/>
                      <w:w w:val="0"/>
                      <w:sz w:val="24"/>
                      <w:szCs w:val="24"/>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Понимающий глобальный характер экологических проблем, путей их решения, значение экологической культуры в современном мире.</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Выражающий неприятие действий, приносящих вред природе, окружающей среде.</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Выражающий готовность к участию в практической деятельности экологической, природоохранной направленности.</w:t>
                  </w:r>
                </w:p>
              </w:tc>
            </w:tr>
            <w:tr w:rsidR="002D6FD8" w:rsidRPr="002D6FD8" w:rsidTr="000A60EC">
              <w:trPr>
                <w:trHeight w:val="85"/>
              </w:trPr>
              <w:tc>
                <w:tcPr>
                  <w:tcW w:w="2268"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 xml:space="preserve">Познавательное </w:t>
                  </w:r>
                </w:p>
                <w:p w:rsidR="002D6FD8" w:rsidRPr="002D6FD8" w:rsidRDefault="002D6FD8" w:rsidP="002D6FD8">
                  <w:pPr>
                    <w:tabs>
                      <w:tab w:val="left" w:pos="851"/>
                    </w:tabs>
                    <w:spacing w:line="240" w:lineRule="auto"/>
                    <w:jc w:val="both"/>
                    <w:rPr>
                      <w:rFonts w:ascii="Times New Roman" w:hAnsi="Times New Roman" w:cs="Times New Roman"/>
                      <w:bCs/>
                      <w:sz w:val="24"/>
                      <w:szCs w:val="24"/>
                    </w:rPr>
                  </w:pPr>
                </w:p>
              </w:tc>
              <w:tc>
                <w:tcPr>
                  <w:tcW w:w="7088" w:type="dxa"/>
                </w:tcPr>
                <w:p w:rsidR="002D6FD8" w:rsidRPr="002D6FD8" w:rsidRDefault="002D6FD8" w:rsidP="002D6FD8">
                  <w:pPr>
                    <w:tabs>
                      <w:tab w:val="left" w:pos="318"/>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Выражающий познавательные интересы в разных предметных областях с учетом индивидуальных способностей, достижений.</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bCs/>
                      <w:sz w:val="24"/>
                      <w:szCs w:val="24"/>
                    </w:rPr>
                    <w:t>О</w:t>
                  </w:r>
                  <w:r w:rsidRPr="002D6FD8">
                    <w:rPr>
                      <w:rFonts w:ascii="Times New Roman" w:hAnsi="Times New Roman" w:cs="Times New Roman"/>
                      <w:w w:val="0"/>
                      <w:sz w:val="24"/>
                      <w:szCs w:val="24"/>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Демонстрирующий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p w:rsidR="002D6FD8" w:rsidRPr="002D6FD8" w:rsidRDefault="002D6FD8" w:rsidP="002D6FD8">
                  <w:pPr>
                    <w:tabs>
                      <w:tab w:val="left" w:pos="318"/>
                    </w:tabs>
                    <w:spacing w:line="240" w:lineRule="auto"/>
                    <w:ind w:firstLine="176"/>
                    <w:jc w:val="both"/>
                    <w:rPr>
                      <w:rFonts w:ascii="Times New Roman" w:hAnsi="Times New Roman" w:cs="Times New Roman"/>
                      <w:bCs/>
                      <w:sz w:val="24"/>
                      <w:szCs w:val="24"/>
                    </w:rPr>
                  </w:pPr>
                </w:p>
              </w:tc>
            </w:tr>
          </w:tbl>
          <w:p w:rsidR="002D6FD8" w:rsidRPr="002D6FD8" w:rsidRDefault="002D6FD8" w:rsidP="002D6FD8">
            <w:pPr>
              <w:tabs>
                <w:tab w:val="left" w:pos="851"/>
              </w:tabs>
              <w:spacing w:line="240" w:lineRule="auto"/>
              <w:ind w:firstLine="709"/>
              <w:jc w:val="both"/>
              <w:rPr>
                <w:rFonts w:ascii="Times New Roman" w:hAnsi="Times New Roman" w:cs="Times New Roman"/>
                <w:w w:val="0"/>
                <w:sz w:val="24"/>
                <w:szCs w:val="24"/>
              </w:rPr>
            </w:pPr>
          </w:p>
          <w:p w:rsidR="002D6FD8" w:rsidRPr="002D6FD8" w:rsidRDefault="002D6FD8" w:rsidP="002D6FD8">
            <w:pPr>
              <w:keepNext/>
              <w:keepLines/>
              <w:spacing w:line="240" w:lineRule="auto"/>
              <w:ind w:firstLine="709"/>
              <w:jc w:val="both"/>
              <w:rPr>
                <w:rFonts w:ascii="Times New Roman" w:hAnsi="Times New Roman" w:cs="Times New Roman"/>
                <w:b/>
                <w:bCs/>
                <w:w w:val="0"/>
                <w:sz w:val="24"/>
                <w:szCs w:val="24"/>
              </w:rPr>
            </w:pPr>
            <w:r w:rsidRPr="002D6FD8">
              <w:rPr>
                <w:rFonts w:ascii="Times New Roman" w:hAnsi="Times New Roman" w:cs="Times New Roman"/>
                <w:b/>
                <w:bCs/>
                <w:w w:val="0"/>
                <w:sz w:val="24"/>
                <w:szCs w:val="24"/>
              </w:rPr>
              <w:t>Целевые ориентиры результатов воспитания на уровне среднего общего образования.</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2D6FD8" w:rsidRPr="002D6FD8" w:rsidTr="000A60EC">
              <w:tc>
                <w:tcPr>
                  <w:tcW w:w="2268" w:type="dxa"/>
                </w:tcPr>
                <w:p w:rsidR="002D6FD8" w:rsidRPr="002D6FD8" w:rsidRDefault="002D6FD8" w:rsidP="002D6FD8">
                  <w:pPr>
                    <w:tabs>
                      <w:tab w:val="left" w:pos="851"/>
                    </w:tabs>
                    <w:spacing w:line="240" w:lineRule="auto"/>
                    <w:jc w:val="both"/>
                    <w:rPr>
                      <w:rFonts w:ascii="Times New Roman" w:hAnsi="Times New Roman" w:cs="Times New Roman"/>
                      <w:w w:val="0"/>
                      <w:sz w:val="24"/>
                      <w:szCs w:val="24"/>
                    </w:rPr>
                  </w:pPr>
                  <w:r w:rsidRPr="002D6FD8">
                    <w:rPr>
                      <w:rFonts w:ascii="Times New Roman" w:hAnsi="Times New Roman" w:cs="Times New Roman"/>
                      <w:b/>
                      <w:bCs/>
                      <w:sz w:val="24"/>
                      <w:szCs w:val="24"/>
                    </w:rPr>
                    <w:t>Направления воспитания</w:t>
                  </w:r>
                </w:p>
              </w:tc>
              <w:tc>
                <w:tcPr>
                  <w:tcW w:w="7088" w:type="dxa"/>
                </w:tcPr>
                <w:p w:rsidR="002D6FD8" w:rsidRPr="002D6FD8" w:rsidRDefault="002D6FD8" w:rsidP="002D6FD8">
                  <w:pPr>
                    <w:tabs>
                      <w:tab w:val="left" w:pos="851"/>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b/>
                      <w:bCs/>
                      <w:sz w:val="24"/>
                      <w:szCs w:val="24"/>
                    </w:rPr>
                    <w:t>Целевые ориентиры</w:t>
                  </w:r>
                </w:p>
              </w:tc>
            </w:tr>
            <w:tr w:rsidR="002D6FD8" w:rsidRPr="002D6FD8" w:rsidTr="000A60EC">
              <w:tc>
                <w:tcPr>
                  <w:tcW w:w="2268" w:type="dxa"/>
                </w:tcPr>
                <w:p w:rsidR="002D6FD8" w:rsidRPr="002D6FD8" w:rsidRDefault="002D6FD8" w:rsidP="002D6FD8">
                  <w:pPr>
                    <w:tabs>
                      <w:tab w:val="left" w:pos="851"/>
                    </w:tabs>
                    <w:spacing w:line="240" w:lineRule="auto"/>
                    <w:jc w:val="both"/>
                    <w:rPr>
                      <w:rFonts w:ascii="Times New Roman" w:hAnsi="Times New Roman" w:cs="Times New Roman"/>
                      <w:w w:val="0"/>
                      <w:sz w:val="24"/>
                      <w:szCs w:val="24"/>
                    </w:rPr>
                  </w:pPr>
                  <w:r w:rsidRPr="002D6FD8">
                    <w:rPr>
                      <w:rFonts w:ascii="Times New Roman" w:hAnsi="Times New Roman" w:cs="Times New Roman"/>
                      <w:bCs/>
                      <w:sz w:val="24"/>
                      <w:szCs w:val="24"/>
                    </w:rPr>
                    <w:t>Гражданское</w:t>
                  </w:r>
                </w:p>
              </w:tc>
              <w:tc>
                <w:tcPr>
                  <w:tcW w:w="7088" w:type="dxa"/>
                </w:tcPr>
                <w:p w:rsidR="002D6FD8" w:rsidRPr="002D6FD8" w:rsidRDefault="002D6FD8" w:rsidP="002D6FD8">
                  <w:pPr>
                    <w:tabs>
                      <w:tab w:val="left" w:pos="331"/>
                      <w:tab w:val="left" w:pos="460"/>
                      <w:tab w:val="left" w:pos="993"/>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Осознанно выражающий свою российскую гражданскую идентичность в поликультурном, многонациональном и многоконфессиональном российском обществе, современном мировом сообществе.</w:t>
                  </w:r>
                </w:p>
                <w:p w:rsidR="002D6FD8" w:rsidRPr="002D6FD8" w:rsidRDefault="002D6FD8" w:rsidP="002D6FD8">
                  <w:pPr>
                    <w:shd w:val="clear" w:color="auto" w:fill="FFFFFF"/>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2D6FD8" w:rsidRPr="002D6FD8" w:rsidRDefault="002D6FD8" w:rsidP="002D6FD8">
                  <w:pPr>
                    <w:shd w:val="clear" w:color="auto" w:fill="FFFFFF"/>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2D6FD8" w:rsidRPr="002D6FD8" w:rsidRDefault="002D6FD8" w:rsidP="002D6FD8">
                  <w:pPr>
                    <w:shd w:val="clear" w:color="auto" w:fill="FFFFFF"/>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2D6FD8" w:rsidRPr="002D6FD8" w:rsidRDefault="002D6FD8" w:rsidP="002D6FD8">
                  <w:pPr>
                    <w:shd w:val="clear" w:color="auto" w:fill="FFFFFF"/>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2D6FD8" w:rsidRPr="002D6FD8" w:rsidRDefault="002D6FD8" w:rsidP="002D6FD8">
                  <w:pPr>
                    <w:shd w:val="clear" w:color="auto" w:fill="FFFFFF"/>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Обладающий опытом гражданской социально значимой деятельности (в школьном самоуправлении, добровольчестве, экологических, природоохранных, военно-патриотических и др. объединениях, акциях, программах).</w:t>
                  </w:r>
                </w:p>
              </w:tc>
            </w:tr>
            <w:tr w:rsidR="002D6FD8" w:rsidRPr="002D6FD8" w:rsidTr="000A60EC">
              <w:tc>
                <w:tcPr>
                  <w:tcW w:w="2268"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Патриотическое</w:t>
                  </w:r>
                </w:p>
              </w:tc>
              <w:tc>
                <w:tcPr>
                  <w:tcW w:w="7088" w:type="dxa"/>
                </w:tcPr>
                <w:p w:rsidR="002D6FD8" w:rsidRPr="002D6FD8" w:rsidRDefault="002D6FD8" w:rsidP="002D6FD8">
                  <w:pPr>
                    <w:tabs>
                      <w:tab w:val="left" w:pos="331"/>
                      <w:tab w:val="left" w:pos="460"/>
                      <w:tab w:val="left" w:pos="993"/>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2D6FD8" w:rsidRPr="002D6FD8" w:rsidRDefault="002D6FD8" w:rsidP="002D6FD8">
                  <w:pPr>
                    <w:tabs>
                      <w:tab w:val="left" w:pos="331"/>
                      <w:tab w:val="left" w:pos="460"/>
                      <w:tab w:val="left" w:pos="993"/>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2D6FD8" w:rsidRPr="002D6FD8" w:rsidRDefault="002D6FD8" w:rsidP="002D6FD8">
                  <w:pPr>
                    <w:tabs>
                      <w:tab w:val="left" w:pos="331"/>
                      <w:tab w:val="left" w:pos="460"/>
                      <w:tab w:val="left" w:pos="993"/>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2D6FD8" w:rsidRPr="002D6FD8" w:rsidRDefault="002D6FD8" w:rsidP="002D6FD8">
                  <w:pPr>
                    <w:tabs>
                      <w:tab w:val="left" w:pos="331"/>
                      <w:tab w:val="left" w:pos="460"/>
                      <w:tab w:val="left" w:pos="993"/>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2D6FD8" w:rsidRPr="002D6FD8" w:rsidTr="000A60EC">
              <w:tc>
                <w:tcPr>
                  <w:tcW w:w="2268"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Духовно-нравственное</w:t>
                  </w:r>
                </w:p>
              </w:tc>
              <w:tc>
                <w:tcPr>
                  <w:tcW w:w="7088" w:type="dxa"/>
                </w:tcPr>
                <w:p w:rsidR="002D6FD8" w:rsidRPr="002D6FD8" w:rsidRDefault="002D6FD8" w:rsidP="002D6FD8">
                  <w:pPr>
                    <w:tabs>
                      <w:tab w:val="left" w:pos="331"/>
                      <w:tab w:val="left" w:pos="460"/>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Проявляющий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Понимающий и деятельно выражающий ценность межрелигиозного, межнационального согласия людей, граждан, народов в России.</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bCs/>
                      <w:strike/>
                      <w:sz w:val="24"/>
                      <w:szCs w:val="24"/>
                    </w:rPr>
                  </w:pPr>
                  <w:r w:rsidRPr="002D6FD8">
                    <w:rPr>
                      <w:rFonts w:ascii="Times New Roman" w:hAnsi="Times New Roman" w:cs="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2D6FD8" w:rsidRPr="002D6FD8" w:rsidTr="000A60EC">
              <w:tc>
                <w:tcPr>
                  <w:tcW w:w="2268"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Эстетическое</w:t>
                  </w:r>
                </w:p>
              </w:tc>
              <w:tc>
                <w:tcPr>
                  <w:tcW w:w="7088" w:type="dxa"/>
                </w:tcPr>
                <w:p w:rsidR="002D6FD8" w:rsidRPr="002D6FD8" w:rsidRDefault="002D6FD8" w:rsidP="002D6FD8">
                  <w:pPr>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 xml:space="preserve">Знающий и уважающий художественное творчество своего народа, других народов, понимающий его значение в культуре. </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К</w:t>
                  </w:r>
                  <w:r w:rsidRPr="002D6FD8">
                    <w:rPr>
                      <w:rFonts w:ascii="Times New Roman" w:hAnsi="Times New Roman" w:cs="Times New Roman"/>
                      <w:bCs/>
                      <w:sz w:val="24"/>
                      <w:szCs w:val="24"/>
                    </w:rPr>
                    <w:t xml:space="preserve">ритически оценивающий и деятельно проявляющий </w:t>
                  </w:r>
                  <w:r w:rsidRPr="002D6FD8">
                    <w:rPr>
                      <w:rFonts w:ascii="Times New Roman" w:hAnsi="Times New Roman" w:cs="Times New Roman"/>
                      <w:w w:val="0"/>
                      <w:sz w:val="24"/>
                      <w:szCs w:val="24"/>
                    </w:rPr>
                    <w:t>понимание эмоционального воздействия искусства, его влияния на душевное состояние и поведение людей.</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Д</w:t>
                  </w:r>
                  <w:r w:rsidRPr="002D6FD8">
                    <w:rPr>
                      <w:rFonts w:ascii="Times New Roman" w:hAnsi="Times New Roman" w:cs="Times New Roman"/>
                      <w:bCs/>
                      <w:sz w:val="24"/>
                      <w:szCs w:val="24"/>
                    </w:rPr>
                    <w:t>еятельно проявляющий</w:t>
                  </w:r>
                  <w:r w:rsidRPr="002D6FD8">
                    <w:rPr>
                      <w:rFonts w:ascii="Times New Roman" w:hAnsi="Times New Roman" w:cs="Times New Roman"/>
                      <w:w w:val="0"/>
                      <w:sz w:val="24"/>
                      <w:szCs w:val="24"/>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2D6FD8" w:rsidRPr="002D6FD8" w:rsidTr="000A60EC">
              <w:tc>
                <w:tcPr>
                  <w:tcW w:w="2268"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 xml:space="preserve">Физическое </w:t>
                  </w:r>
                </w:p>
              </w:tc>
              <w:tc>
                <w:tcPr>
                  <w:tcW w:w="7088" w:type="dxa"/>
                </w:tcPr>
                <w:p w:rsidR="002D6FD8" w:rsidRPr="002D6FD8" w:rsidRDefault="002D6FD8" w:rsidP="002D6FD8">
                  <w:pPr>
                    <w:tabs>
                      <w:tab w:val="left" w:pos="331"/>
                      <w:tab w:val="left" w:pos="460"/>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sz w:val="24"/>
                      <w:szCs w:val="24"/>
                    </w:rPr>
                  </w:pPr>
                  <w:r w:rsidRPr="002D6FD8">
                    <w:rPr>
                      <w:rFonts w:ascii="Times New Roman" w:hAnsi="Times New Roman" w:cs="Times New Roman"/>
                      <w:bCs/>
                      <w:sz w:val="24"/>
                      <w:szCs w:val="24"/>
                    </w:rPr>
                    <w:t xml:space="preserve">Выражающий на практике установку на </w:t>
                  </w:r>
                  <w:r w:rsidRPr="002D6FD8">
                    <w:rPr>
                      <w:rFonts w:ascii="Times New Roman" w:hAnsi="Times New Roman" w:cs="Times New Roman"/>
                      <w:w w:val="0"/>
                      <w:sz w:val="24"/>
                      <w:szCs w:val="24"/>
                    </w:rPr>
                    <w:t xml:space="preserve">здоровый образ жизни (здоровое питание, соблюдение гигиены, режим занятий и отдыха, физическая активность), стремление </w:t>
                  </w:r>
                  <w:r w:rsidRPr="002D6FD8">
                    <w:rPr>
                      <w:rFonts w:ascii="Times New Roman" w:hAnsi="Times New Roman" w:cs="Times New Roman"/>
                      <w:sz w:val="24"/>
                      <w:szCs w:val="24"/>
                    </w:rPr>
                    <w:t xml:space="preserve">к физическому самосовершенствованию, </w:t>
                  </w:r>
                  <w:r w:rsidRPr="002D6FD8">
                    <w:rPr>
                      <w:rFonts w:ascii="Times New Roman" w:hAnsi="Times New Roman" w:cs="Times New Roman"/>
                      <w:w w:val="0"/>
                      <w:sz w:val="24"/>
                      <w:szCs w:val="24"/>
                    </w:rPr>
                    <w:t>с</w:t>
                  </w:r>
                  <w:r w:rsidRPr="002D6FD8">
                    <w:rPr>
                      <w:rFonts w:ascii="Times New Roman" w:hAnsi="Times New Roman" w:cs="Times New Roman"/>
                      <w:sz w:val="24"/>
                      <w:szCs w:val="24"/>
                    </w:rPr>
                    <w:t>облюдающий и пропагандирующий безопасный и здоровый образ жизни.</w:t>
                  </w:r>
                </w:p>
                <w:p w:rsidR="002D6FD8" w:rsidRPr="002D6FD8" w:rsidRDefault="002D6FD8" w:rsidP="002D6FD8">
                  <w:pPr>
                    <w:tabs>
                      <w:tab w:val="left" w:pos="318"/>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 xml:space="preserve">Проявляющий </w:t>
                  </w:r>
                  <w:r w:rsidRPr="002D6FD8">
                    <w:rPr>
                      <w:rFonts w:ascii="Times New Roman" w:hAnsi="Times New Roman" w:cs="Times New Roman"/>
                      <w:bCs/>
                      <w:sz w:val="24"/>
                      <w:szCs w:val="24"/>
                    </w:rPr>
                    <w:t xml:space="preserve">сознательное и обоснованное </w:t>
                  </w:r>
                  <w:r w:rsidRPr="002D6FD8">
                    <w:rPr>
                      <w:rFonts w:ascii="Times New Roman" w:hAnsi="Times New Roman" w:cs="Times New Roman"/>
                      <w:w w:val="0"/>
                      <w:sz w:val="24"/>
                      <w:szCs w:val="24"/>
                    </w:rPr>
                    <w:t>неприятие вредных привычек (курение, употребление алкоголя, наркотиков, любые формы зависимостей), деструктивного поведения в обществе и цифровой среде, понимание их вреда для физического и психического здоровья.</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Соблюдающий правила личной и общественной безопасности, в том числе безопасного поведения в информационной среде.</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w w:val="0"/>
                      <w:sz w:val="24"/>
                      <w:szCs w:val="24"/>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2D6FD8" w:rsidRPr="002D6FD8" w:rsidTr="000A60EC">
              <w:tc>
                <w:tcPr>
                  <w:tcW w:w="2268"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Трудовое</w:t>
                  </w:r>
                </w:p>
              </w:tc>
              <w:tc>
                <w:tcPr>
                  <w:tcW w:w="7088" w:type="dxa"/>
                </w:tcPr>
                <w:p w:rsidR="002D6FD8" w:rsidRPr="002D6FD8" w:rsidRDefault="002D6FD8" w:rsidP="002D6FD8">
                  <w:pPr>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Уважающий труд, результаты труда,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Проявляющий сформированные навыки трудолюбия, готовность к честному труду.</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sz w:val="24"/>
                      <w:szCs w:val="24"/>
                    </w:rPr>
                  </w:pPr>
                  <w:r w:rsidRPr="002D6FD8">
                    <w:rPr>
                      <w:rFonts w:ascii="Times New Roman" w:hAnsi="Times New Roman" w:cs="Times New Roman"/>
                      <w:sz w:val="24"/>
                      <w:szCs w:val="24"/>
                    </w:rPr>
                    <w:t xml:space="preserve">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w:t>
                  </w:r>
                  <w:proofErr w:type="spellStart"/>
                  <w:r w:rsidRPr="002D6FD8">
                    <w:rPr>
                      <w:rFonts w:ascii="Times New Roman" w:hAnsi="Times New Roman" w:cs="Times New Roman"/>
                      <w:sz w:val="24"/>
                      <w:szCs w:val="24"/>
                    </w:rPr>
                    <w:t>самозанятости</w:t>
                  </w:r>
                  <w:proofErr w:type="spellEnd"/>
                  <w:r w:rsidRPr="002D6FD8">
                    <w:rPr>
                      <w:rFonts w:ascii="Times New Roman" w:hAnsi="Times New Roman" w:cs="Times New Roman"/>
                      <w:sz w:val="24"/>
                      <w:szCs w:val="24"/>
                    </w:rPr>
                    <w:t xml:space="preserve"> или наемного труда.</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2D6FD8" w:rsidRPr="002D6FD8" w:rsidTr="000A60EC">
              <w:tc>
                <w:tcPr>
                  <w:tcW w:w="2268"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Экологическое</w:t>
                  </w:r>
                </w:p>
              </w:tc>
              <w:tc>
                <w:tcPr>
                  <w:tcW w:w="7088" w:type="dxa"/>
                </w:tcPr>
                <w:p w:rsidR="002D6FD8" w:rsidRPr="002D6FD8" w:rsidRDefault="002D6FD8" w:rsidP="002D6FD8">
                  <w:pPr>
                    <w:tabs>
                      <w:tab w:val="left" w:pos="331"/>
                      <w:tab w:val="left" w:pos="460"/>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 xml:space="preserve">Выражающий и демонстрирующий </w:t>
                  </w:r>
                  <w:proofErr w:type="spellStart"/>
                  <w:r w:rsidRPr="002D6FD8">
                    <w:rPr>
                      <w:rFonts w:ascii="Times New Roman" w:hAnsi="Times New Roman" w:cs="Times New Roman"/>
                      <w:bCs/>
                      <w:sz w:val="24"/>
                      <w:szCs w:val="24"/>
                    </w:rPr>
                    <w:t>сформированность</w:t>
                  </w:r>
                  <w:proofErr w:type="spellEnd"/>
                  <w:r w:rsidRPr="002D6FD8">
                    <w:rPr>
                      <w:rFonts w:ascii="Times New Roman" w:hAnsi="Times New Roman" w:cs="Times New Roman"/>
                      <w:bCs/>
                      <w:sz w:val="24"/>
                      <w:szCs w:val="24"/>
                    </w:rPr>
                    <w:t xml:space="preserve"> экологической культуры на основе понимания влияния социально-экономических процессов на окружающую природную среду.</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Применяющий знания социальных и естественных наук для решения задач по охране окружающей среды.</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Выражающий деятельное неприятие действий, приносящих вред природе, окружающей среде.</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w w:val="0"/>
                      <w:sz w:val="24"/>
                      <w:szCs w:val="24"/>
                    </w:rPr>
                  </w:pPr>
                  <w:r w:rsidRPr="002D6FD8">
                    <w:rPr>
                      <w:rFonts w:ascii="Times New Roman" w:hAnsi="Times New Roman" w:cs="Times New Roman"/>
                      <w:w w:val="0"/>
                      <w:sz w:val="24"/>
                      <w:szCs w:val="24"/>
                    </w:rPr>
                    <w:t>Знающий и применяющий умения разумного, бережливого природопользования в быту, общественном пространстве.</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2D6FD8" w:rsidRPr="002D6FD8" w:rsidTr="000A60EC">
              <w:trPr>
                <w:trHeight w:val="85"/>
              </w:trPr>
              <w:tc>
                <w:tcPr>
                  <w:tcW w:w="2268" w:type="dxa"/>
                </w:tcPr>
                <w:p w:rsidR="002D6FD8" w:rsidRPr="002D6FD8" w:rsidRDefault="002D6FD8" w:rsidP="002D6FD8">
                  <w:pPr>
                    <w:tabs>
                      <w:tab w:val="left" w:pos="851"/>
                    </w:tabs>
                    <w:spacing w:line="240" w:lineRule="auto"/>
                    <w:jc w:val="both"/>
                    <w:rPr>
                      <w:rFonts w:ascii="Times New Roman" w:hAnsi="Times New Roman" w:cs="Times New Roman"/>
                      <w:bCs/>
                      <w:sz w:val="24"/>
                      <w:szCs w:val="24"/>
                    </w:rPr>
                  </w:pPr>
                  <w:r w:rsidRPr="002D6FD8">
                    <w:rPr>
                      <w:rFonts w:ascii="Times New Roman" w:hAnsi="Times New Roman" w:cs="Times New Roman"/>
                      <w:bCs/>
                      <w:sz w:val="24"/>
                      <w:szCs w:val="24"/>
                    </w:rPr>
                    <w:t xml:space="preserve">Познавательное </w:t>
                  </w:r>
                </w:p>
              </w:tc>
              <w:tc>
                <w:tcPr>
                  <w:tcW w:w="7088" w:type="dxa"/>
                </w:tcPr>
                <w:p w:rsidR="002D6FD8" w:rsidRPr="002D6FD8" w:rsidRDefault="002D6FD8" w:rsidP="002D6FD8">
                  <w:pPr>
                    <w:tabs>
                      <w:tab w:val="left" w:pos="331"/>
                      <w:tab w:val="left" w:pos="460"/>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Деятельно выражающий познавательные интересы в разных предметных областях с учетом своих способностей, достижений.</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Обладающий представлением о научной картине мира с учетом современных достижений науки и техники,</w:t>
                  </w:r>
                  <w:r w:rsidRPr="002D6FD8">
                    <w:rPr>
                      <w:rFonts w:ascii="Times New Roman" w:hAnsi="Times New Roman" w:cs="Times New Roman"/>
                      <w:sz w:val="24"/>
                      <w:szCs w:val="24"/>
                    </w:rPr>
                    <w:t xml:space="preserve"> </w:t>
                  </w:r>
                  <w:r w:rsidRPr="002D6FD8">
                    <w:rPr>
                      <w:rFonts w:ascii="Times New Roman" w:hAnsi="Times New Roman" w:cs="Times New Roman"/>
                      <w:bCs/>
                      <w:sz w:val="24"/>
                      <w:szCs w:val="24"/>
                    </w:rPr>
                    <w:t>достоверной научной информации, открытиях мировой и отечественной науки.</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Выражающий навыки аргументированной критики антинаучных представлений, идей, концепций, навыки критического мышления.</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bCs/>
                      <w:sz w:val="24"/>
                      <w:szCs w:val="24"/>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bCs/>
                      <w:sz w:val="24"/>
                      <w:szCs w:val="24"/>
                    </w:rPr>
                  </w:pPr>
                  <w:r w:rsidRPr="002D6FD8">
                    <w:rPr>
                      <w:rFonts w:ascii="Times New Roman" w:hAnsi="Times New Roman" w:cs="Times New Roman"/>
                      <w:w w:val="0"/>
                      <w:sz w:val="24"/>
                      <w:szCs w:val="24"/>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2D6FD8" w:rsidRPr="002D6FD8" w:rsidRDefault="002D6FD8" w:rsidP="002D6FD8">
                  <w:pPr>
                    <w:tabs>
                      <w:tab w:val="left" w:pos="331"/>
                      <w:tab w:val="left" w:pos="460"/>
                    </w:tabs>
                    <w:spacing w:line="240" w:lineRule="auto"/>
                    <w:ind w:firstLine="176"/>
                    <w:jc w:val="both"/>
                    <w:rPr>
                      <w:rFonts w:ascii="Times New Roman" w:hAnsi="Times New Roman" w:cs="Times New Roman"/>
                      <w:bCs/>
                      <w:sz w:val="24"/>
                      <w:szCs w:val="24"/>
                    </w:rPr>
                  </w:pPr>
                </w:p>
              </w:tc>
            </w:tr>
          </w:tbl>
          <w:p w:rsidR="00FC5138" w:rsidRPr="00FC5138" w:rsidRDefault="00FC5138" w:rsidP="00FC5138">
            <w:pPr>
              <w:keepNext/>
              <w:keepLines/>
              <w:spacing w:line="240" w:lineRule="auto"/>
              <w:jc w:val="both"/>
              <w:outlineLvl w:val="0"/>
              <w:rPr>
                <w:rFonts w:ascii="Times New Roman" w:hAnsi="Times New Roman" w:cs="Times New Roman"/>
                <w:b/>
                <w:bCs/>
                <w:color w:val="000000" w:themeColor="text1"/>
                <w:sz w:val="24"/>
                <w:szCs w:val="24"/>
              </w:rPr>
            </w:pPr>
            <w:bookmarkStart w:id="2" w:name="_Toc99639557"/>
            <w:r w:rsidRPr="00FC5138">
              <w:rPr>
                <w:rFonts w:ascii="Times New Roman" w:hAnsi="Times New Roman" w:cs="Times New Roman"/>
                <w:b/>
                <w:bCs/>
                <w:color w:val="000000" w:themeColor="text1"/>
                <w:sz w:val="24"/>
                <w:szCs w:val="24"/>
              </w:rPr>
              <w:t>2.4. Направления воспитания</w:t>
            </w:r>
            <w:bookmarkEnd w:id="2"/>
            <w:r w:rsidRPr="00FC5138">
              <w:rPr>
                <w:rFonts w:ascii="Times New Roman" w:hAnsi="Times New Roman" w:cs="Times New Roman"/>
                <w:b/>
                <w:bCs/>
                <w:color w:val="000000" w:themeColor="text1"/>
                <w:sz w:val="24"/>
                <w:szCs w:val="24"/>
              </w:rPr>
              <w:t xml:space="preserve"> </w:t>
            </w:r>
          </w:p>
          <w:p w:rsidR="00FC5138" w:rsidRPr="00FC5138" w:rsidRDefault="00FC5138" w:rsidP="00FC5138">
            <w:pPr>
              <w:spacing w:line="240" w:lineRule="auto"/>
              <w:ind w:firstLine="620"/>
              <w:jc w:val="both"/>
              <w:rPr>
                <w:rFonts w:ascii="Times New Roman" w:eastAsiaTheme="minorHAnsi" w:hAnsi="Times New Roman" w:cs="Times New Roman"/>
                <w:color w:val="000000" w:themeColor="text1"/>
                <w:sz w:val="24"/>
                <w:szCs w:val="24"/>
                <w:lang w:eastAsia="en-US"/>
              </w:rPr>
            </w:pPr>
            <w:r w:rsidRPr="00FC5138">
              <w:rPr>
                <w:rFonts w:ascii="Times New Roman" w:eastAsiaTheme="minorHAnsi" w:hAnsi="Times New Roman" w:cs="Times New Roman"/>
                <w:color w:val="000000" w:themeColor="text1"/>
                <w:sz w:val="24"/>
                <w:szCs w:val="24"/>
                <w:lang w:eastAsia="en-US"/>
              </w:rPr>
              <w:t>Программа реализуется в единстве учебной и воспитательной деятельности школы в соответствии с ФГОС по направлениям воспитания:</w:t>
            </w:r>
          </w:p>
          <w:p w:rsidR="00FC5138" w:rsidRPr="00FC5138" w:rsidRDefault="00FC5138" w:rsidP="00FC5138">
            <w:pPr>
              <w:widowControl w:val="0"/>
              <w:numPr>
                <w:ilvl w:val="0"/>
                <w:numId w:val="43"/>
              </w:numPr>
              <w:tabs>
                <w:tab w:val="left" w:pos="983"/>
              </w:tabs>
              <w:spacing w:after="0" w:line="240" w:lineRule="auto"/>
              <w:ind w:left="0" w:firstLine="709"/>
              <w:jc w:val="both"/>
              <w:rPr>
                <w:rFonts w:ascii="Times New Roman" w:eastAsiaTheme="minorHAnsi" w:hAnsi="Times New Roman" w:cs="Times New Roman"/>
                <w:color w:val="000000" w:themeColor="text1"/>
                <w:sz w:val="24"/>
                <w:szCs w:val="24"/>
                <w:lang w:eastAsia="en-US"/>
              </w:rPr>
            </w:pPr>
            <w:r w:rsidRPr="00FC5138">
              <w:rPr>
                <w:rFonts w:ascii="Times New Roman" w:eastAsiaTheme="minorHAnsi" w:hAnsi="Times New Roman" w:cs="Times New Roman"/>
                <w:b/>
                <w:color w:val="000000" w:themeColor="text1"/>
                <w:sz w:val="24"/>
                <w:szCs w:val="24"/>
                <w:lang w:eastAsia="en-US"/>
              </w:rPr>
              <w:t>гражданское воспитание</w:t>
            </w:r>
            <w:r w:rsidRPr="00FC5138">
              <w:rPr>
                <w:rFonts w:ascii="Times New Roman" w:eastAsiaTheme="minorHAnsi" w:hAnsi="Times New Roman" w:cs="Times New Roman"/>
                <w:color w:val="000000" w:themeColor="text1"/>
                <w:sz w:val="24"/>
                <w:szCs w:val="24"/>
                <w:lang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FC5138" w:rsidRPr="00FC5138" w:rsidRDefault="00FC5138" w:rsidP="00FC5138">
            <w:pPr>
              <w:widowControl w:val="0"/>
              <w:numPr>
                <w:ilvl w:val="0"/>
                <w:numId w:val="43"/>
              </w:numPr>
              <w:tabs>
                <w:tab w:val="left" w:pos="983"/>
              </w:tabs>
              <w:spacing w:after="0" w:line="240" w:lineRule="auto"/>
              <w:ind w:left="0" w:firstLine="709"/>
              <w:jc w:val="both"/>
              <w:rPr>
                <w:rFonts w:ascii="Times New Roman" w:eastAsiaTheme="minorHAnsi" w:hAnsi="Times New Roman" w:cs="Times New Roman"/>
                <w:color w:val="000000" w:themeColor="text1"/>
                <w:sz w:val="24"/>
                <w:szCs w:val="24"/>
                <w:lang w:eastAsia="en-US"/>
              </w:rPr>
            </w:pPr>
            <w:r w:rsidRPr="00FC5138">
              <w:rPr>
                <w:rFonts w:ascii="Times New Roman" w:eastAsiaTheme="minorHAnsi" w:hAnsi="Times New Roman" w:cs="Times New Roman"/>
                <w:b/>
                <w:color w:val="000000" w:themeColor="text1"/>
                <w:sz w:val="24"/>
                <w:szCs w:val="24"/>
                <w:lang w:eastAsia="en-US"/>
              </w:rPr>
              <w:t>патриотическое воспитание</w:t>
            </w:r>
            <w:r w:rsidRPr="00FC5138">
              <w:rPr>
                <w:rFonts w:ascii="Times New Roman" w:eastAsiaTheme="minorHAnsi" w:hAnsi="Times New Roman" w:cs="Times New Roman"/>
                <w:color w:val="000000" w:themeColor="text1"/>
                <w:sz w:val="24"/>
                <w:szCs w:val="24"/>
                <w:lang w:eastAsia="en-US"/>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p>
          <w:p w:rsidR="00FC5138" w:rsidRPr="00FC5138" w:rsidRDefault="00FC5138" w:rsidP="00FC5138">
            <w:pPr>
              <w:widowControl w:val="0"/>
              <w:numPr>
                <w:ilvl w:val="0"/>
                <w:numId w:val="43"/>
              </w:numPr>
              <w:tabs>
                <w:tab w:val="left" w:pos="983"/>
              </w:tabs>
              <w:spacing w:after="0" w:line="240" w:lineRule="auto"/>
              <w:ind w:left="0" w:firstLine="709"/>
              <w:jc w:val="both"/>
              <w:rPr>
                <w:rFonts w:ascii="Times New Roman" w:eastAsiaTheme="minorHAnsi" w:hAnsi="Times New Roman" w:cs="Times New Roman"/>
                <w:color w:val="000000" w:themeColor="text1"/>
                <w:sz w:val="24"/>
                <w:szCs w:val="24"/>
                <w:lang w:eastAsia="en-US"/>
              </w:rPr>
            </w:pPr>
            <w:r w:rsidRPr="00FC5138">
              <w:rPr>
                <w:rFonts w:ascii="Times New Roman" w:eastAsiaTheme="minorHAnsi" w:hAnsi="Times New Roman" w:cs="Times New Roman"/>
                <w:b/>
                <w:color w:val="000000" w:themeColor="text1"/>
                <w:sz w:val="24"/>
                <w:szCs w:val="24"/>
                <w:lang w:eastAsia="en-US"/>
              </w:rPr>
              <w:t>духовно-нравственное воспитание</w:t>
            </w:r>
            <w:r w:rsidRPr="00FC5138">
              <w:rPr>
                <w:rFonts w:ascii="Times New Roman" w:eastAsiaTheme="minorHAnsi" w:hAnsi="Times New Roman" w:cs="Times New Roman"/>
                <w:b/>
                <w:bCs/>
                <w:color w:val="000000" w:themeColor="text1"/>
                <w:sz w:val="24"/>
                <w:szCs w:val="24"/>
                <w:lang w:eastAsia="en-US"/>
              </w:rPr>
              <w:t xml:space="preserve"> </w:t>
            </w:r>
            <w:r w:rsidRPr="00FC5138">
              <w:rPr>
                <w:rFonts w:ascii="Times New Roman" w:eastAsiaTheme="minorHAnsi" w:hAnsi="Times New Roman" w:cs="Times New Roman"/>
                <w:color w:val="000000" w:themeColor="text1"/>
                <w:sz w:val="24"/>
                <w:szCs w:val="24"/>
                <w:lang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FC5138" w:rsidRPr="00FC5138" w:rsidRDefault="00FC5138" w:rsidP="00FC5138">
            <w:pPr>
              <w:widowControl w:val="0"/>
              <w:numPr>
                <w:ilvl w:val="0"/>
                <w:numId w:val="43"/>
              </w:numPr>
              <w:tabs>
                <w:tab w:val="left" w:pos="983"/>
              </w:tabs>
              <w:spacing w:after="0" w:line="240" w:lineRule="auto"/>
              <w:ind w:left="0" w:firstLine="709"/>
              <w:jc w:val="both"/>
              <w:rPr>
                <w:rFonts w:ascii="Times New Roman" w:eastAsiaTheme="minorHAnsi" w:hAnsi="Times New Roman" w:cs="Times New Roman"/>
                <w:color w:val="000000" w:themeColor="text1"/>
                <w:sz w:val="24"/>
                <w:szCs w:val="24"/>
                <w:lang w:eastAsia="en-US"/>
              </w:rPr>
            </w:pPr>
            <w:r w:rsidRPr="00FC5138">
              <w:rPr>
                <w:rFonts w:ascii="Times New Roman" w:eastAsiaTheme="minorHAnsi" w:hAnsi="Times New Roman" w:cs="Times New Roman"/>
                <w:b/>
                <w:color w:val="000000" w:themeColor="text1"/>
                <w:sz w:val="24"/>
                <w:szCs w:val="24"/>
                <w:lang w:eastAsia="en-US"/>
              </w:rPr>
              <w:t>эстетическое воспитание</w:t>
            </w:r>
            <w:r w:rsidRPr="00FC5138">
              <w:rPr>
                <w:rFonts w:ascii="Times New Roman" w:eastAsiaTheme="minorHAnsi" w:hAnsi="Times New Roman" w:cs="Times New Roman"/>
                <w:color w:val="000000" w:themeColor="text1"/>
                <w:sz w:val="24"/>
                <w:szCs w:val="24"/>
                <w:lang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C5138" w:rsidRPr="00FC5138" w:rsidRDefault="00FC5138" w:rsidP="00FC5138">
            <w:pPr>
              <w:widowControl w:val="0"/>
              <w:numPr>
                <w:ilvl w:val="0"/>
                <w:numId w:val="43"/>
              </w:numPr>
              <w:tabs>
                <w:tab w:val="left" w:pos="983"/>
              </w:tabs>
              <w:spacing w:after="0" w:line="240" w:lineRule="auto"/>
              <w:ind w:left="0" w:firstLine="709"/>
              <w:jc w:val="both"/>
              <w:rPr>
                <w:rFonts w:ascii="Times New Roman" w:eastAsiaTheme="minorHAnsi" w:hAnsi="Times New Roman" w:cs="Times New Roman"/>
                <w:color w:val="000000" w:themeColor="text1"/>
                <w:sz w:val="24"/>
                <w:szCs w:val="24"/>
                <w:lang w:eastAsia="en-US"/>
              </w:rPr>
            </w:pPr>
            <w:r w:rsidRPr="00FC5138">
              <w:rPr>
                <w:rFonts w:ascii="Times New Roman" w:eastAsiaTheme="minorHAnsi" w:hAnsi="Times New Roman" w:cs="Times New Roman"/>
                <w:b/>
                <w:color w:val="000000" w:themeColor="text1"/>
                <w:sz w:val="24"/>
                <w:szCs w:val="24"/>
                <w:lang w:eastAsia="en-US"/>
              </w:rPr>
              <w:t>физическое воспитание</w:t>
            </w:r>
            <w:r w:rsidRPr="00FC5138">
              <w:rPr>
                <w:rFonts w:ascii="Times New Roman" w:eastAsiaTheme="minorHAnsi" w:hAnsi="Times New Roman" w:cs="Times New Roman"/>
                <w:color w:val="000000" w:themeColor="text1"/>
                <w:sz w:val="24"/>
                <w:szCs w:val="24"/>
                <w:lang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FC5138" w:rsidRPr="00FC5138" w:rsidRDefault="00FC5138" w:rsidP="00FC5138">
            <w:pPr>
              <w:widowControl w:val="0"/>
              <w:numPr>
                <w:ilvl w:val="0"/>
                <w:numId w:val="43"/>
              </w:numPr>
              <w:tabs>
                <w:tab w:val="left" w:pos="983"/>
              </w:tabs>
              <w:spacing w:after="0" w:line="240" w:lineRule="auto"/>
              <w:ind w:left="0" w:firstLine="709"/>
              <w:jc w:val="both"/>
              <w:rPr>
                <w:rFonts w:ascii="Times New Roman" w:eastAsiaTheme="minorHAnsi" w:hAnsi="Times New Roman" w:cs="Times New Roman"/>
                <w:color w:val="000000" w:themeColor="text1"/>
                <w:sz w:val="24"/>
                <w:szCs w:val="24"/>
                <w:lang w:eastAsia="en-US"/>
              </w:rPr>
            </w:pPr>
            <w:r w:rsidRPr="00FC5138">
              <w:rPr>
                <w:rFonts w:ascii="Times New Roman" w:eastAsiaTheme="minorHAnsi" w:hAnsi="Times New Roman" w:cs="Times New Roman"/>
                <w:b/>
                <w:color w:val="000000" w:themeColor="text1"/>
                <w:sz w:val="24"/>
                <w:szCs w:val="24"/>
                <w:lang w:eastAsia="en-US"/>
              </w:rPr>
              <w:t>трудовое воспитание</w:t>
            </w:r>
            <w:r w:rsidRPr="00FC5138">
              <w:rPr>
                <w:rFonts w:ascii="Times New Roman" w:eastAsiaTheme="minorHAnsi" w:hAnsi="Times New Roman" w:cs="Times New Roman"/>
                <w:color w:val="000000" w:themeColor="text1"/>
                <w:sz w:val="24"/>
                <w:szCs w:val="24"/>
                <w:lang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FC5138" w:rsidRPr="00FC5138" w:rsidRDefault="00FC5138" w:rsidP="00FC5138">
            <w:pPr>
              <w:widowControl w:val="0"/>
              <w:numPr>
                <w:ilvl w:val="0"/>
                <w:numId w:val="43"/>
              </w:numPr>
              <w:tabs>
                <w:tab w:val="left" w:pos="983"/>
              </w:tabs>
              <w:spacing w:after="0" w:line="240" w:lineRule="auto"/>
              <w:ind w:left="0" w:firstLine="709"/>
              <w:jc w:val="both"/>
              <w:rPr>
                <w:rFonts w:ascii="Times New Roman" w:eastAsiaTheme="minorHAnsi" w:hAnsi="Times New Roman" w:cs="Times New Roman"/>
                <w:color w:val="000000" w:themeColor="text1"/>
                <w:sz w:val="24"/>
                <w:szCs w:val="24"/>
                <w:lang w:eastAsia="en-US"/>
              </w:rPr>
            </w:pPr>
            <w:r w:rsidRPr="00FC5138">
              <w:rPr>
                <w:rFonts w:ascii="Times New Roman" w:eastAsiaTheme="minorHAnsi" w:hAnsi="Times New Roman" w:cs="Times New Roman"/>
                <w:b/>
                <w:color w:val="000000" w:themeColor="text1"/>
                <w:sz w:val="24"/>
                <w:szCs w:val="24"/>
                <w:lang w:eastAsia="en-US"/>
              </w:rPr>
              <w:t>экологическое воспитание:</w:t>
            </w:r>
            <w:r w:rsidRPr="00FC5138">
              <w:rPr>
                <w:rFonts w:ascii="Times New Roman" w:eastAsiaTheme="minorHAnsi" w:hAnsi="Times New Roman" w:cs="Times New Roman"/>
                <w:color w:val="000000" w:themeColor="text1"/>
                <w:sz w:val="24"/>
                <w:szCs w:val="24"/>
                <w:lang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2D6FD8" w:rsidRPr="00FC5138" w:rsidRDefault="00FC5138" w:rsidP="00FC5138">
            <w:pPr>
              <w:widowControl w:val="0"/>
              <w:numPr>
                <w:ilvl w:val="0"/>
                <w:numId w:val="43"/>
              </w:numPr>
              <w:tabs>
                <w:tab w:val="left" w:pos="983"/>
              </w:tabs>
              <w:spacing w:after="0" w:line="240" w:lineRule="auto"/>
              <w:ind w:left="0" w:firstLine="709"/>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b/>
                <w:color w:val="000000" w:themeColor="text1"/>
                <w:sz w:val="24"/>
                <w:szCs w:val="24"/>
                <w:lang w:eastAsia="en-US"/>
              </w:rPr>
              <w:t>ценности научного познания</w:t>
            </w:r>
            <w:r w:rsidRPr="00FC5138">
              <w:rPr>
                <w:rFonts w:ascii="Times New Roman" w:eastAsiaTheme="minorHAnsi" w:hAnsi="Times New Roman" w:cs="Times New Roman"/>
                <w:color w:val="000000" w:themeColor="text1"/>
                <w:sz w:val="24"/>
                <w:szCs w:val="24"/>
                <w:lang w:eastAsia="en-US"/>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360752" w:rsidRPr="002D6FD8" w:rsidRDefault="00360752" w:rsidP="002D6FD8">
            <w:pPr>
              <w:spacing w:after="0" w:line="240" w:lineRule="auto"/>
              <w:jc w:val="both"/>
              <w:rPr>
                <w:rFonts w:ascii="Times New Roman" w:eastAsia="Times New Roman" w:hAnsi="Times New Roman" w:cs="Times New Roman"/>
                <w:sz w:val="24"/>
                <w:szCs w:val="24"/>
              </w:rPr>
            </w:pPr>
          </w:p>
          <w:p w:rsidR="002E1A35" w:rsidRPr="002D6FD8" w:rsidRDefault="002E1A35" w:rsidP="002D6FD8">
            <w:pPr>
              <w:spacing w:after="0" w:line="240" w:lineRule="auto"/>
              <w:jc w:val="both"/>
              <w:rPr>
                <w:rFonts w:ascii="Times New Roman" w:eastAsia="Times New Roman" w:hAnsi="Times New Roman" w:cs="Times New Roman"/>
                <w:b/>
                <w:bCs/>
                <w:sz w:val="24"/>
                <w:szCs w:val="24"/>
              </w:rPr>
            </w:pPr>
            <w:r w:rsidRPr="002D6FD8">
              <w:rPr>
                <w:rFonts w:ascii="Times New Roman" w:eastAsia="Times New Roman" w:hAnsi="Times New Roman" w:cs="Times New Roman"/>
                <w:b/>
                <w:bCs/>
                <w:sz w:val="24"/>
                <w:szCs w:val="24"/>
              </w:rPr>
              <w:t>Раздел 3. Виды, формы и содержание воспитательной деятельности</w:t>
            </w:r>
          </w:p>
          <w:p w:rsidR="00360752" w:rsidRPr="002D6FD8" w:rsidRDefault="00360752"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Модуль «Ключевые общешкольные дела»</w:t>
            </w:r>
          </w:p>
          <w:p w:rsidR="00360752" w:rsidRPr="002D6FD8" w:rsidRDefault="00360752"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Ключевые дела – главные традиционные общешкольные дела, в которых принимает участие большая часть обучающихся. Ключевые дела обязательно планируются, готовятся, проводятся и анализируются совместно педагогическими работниками и обучающимися. Это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Для реализации воспитательных задач модуля в школе используются различные виды и формы работы на четырех уровнях:</w:t>
            </w:r>
          </w:p>
          <w:p w:rsidR="00360752" w:rsidRPr="002D6FD8" w:rsidRDefault="00360752" w:rsidP="002D6FD8">
            <w:pPr>
              <w:numPr>
                <w:ilvl w:val="0"/>
                <w:numId w:val="33"/>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вне школы:</w:t>
            </w:r>
            <w:r w:rsidRPr="002D6FD8">
              <w:rPr>
                <w:rFonts w:ascii="Times New Roman" w:eastAsia="Times New Roman" w:hAnsi="Times New Roman" w:cs="Times New Roman"/>
                <w:sz w:val="24"/>
                <w:szCs w:val="24"/>
              </w:rPr>
              <w:t xml:space="preserve"> социальные проекты, открытые дискуссионные площадки, спортивные состязания, праздники, фестивали, представления, которые проводятся для жителей микрорайона, всероссийские акции, посвященные значимым отечественным и международным событиям, и т. п.;</w:t>
            </w:r>
          </w:p>
          <w:p w:rsidR="00360752" w:rsidRPr="002D6FD8" w:rsidRDefault="00360752" w:rsidP="002D6FD8">
            <w:pPr>
              <w:numPr>
                <w:ilvl w:val="0"/>
                <w:numId w:val="33"/>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 xml:space="preserve">на уровне школы: </w:t>
            </w:r>
            <w:r w:rsidRPr="002D6FD8">
              <w:rPr>
                <w:rFonts w:ascii="Times New Roman" w:eastAsia="Times New Roman" w:hAnsi="Times New Roman" w:cs="Times New Roman"/>
                <w:sz w:val="24"/>
                <w:szCs w:val="24"/>
              </w:rPr>
              <w:t>разновозрастные сборы, общешкольные праздники, торжественные ритуалы посвящения, капустники, церемонии награждения и т. п.;</w:t>
            </w:r>
          </w:p>
          <w:p w:rsidR="00360752" w:rsidRPr="002D6FD8" w:rsidRDefault="00360752" w:rsidP="002D6FD8">
            <w:pPr>
              <w:numPr>
                <w:ilvl w:val="0"/>
                <w:numId w:val="33"/>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на уровне классов:</w:t>
            </w:r>
            <w:r w:rsidRPr="002D6FD8">
              <w:rPr>
                <w:rFonts w:ascii="Times New Roman" w:eastAsia="Times New Roman" w:hAnsi="Times New Roman" w:cs="Times New Roman"/>
                <w:sz w:val="24"/>
                <w:szCs w:val="24"/>
              </w:rPr>
              <w:t xml:space="preserve"> выбор и делегирование представителей классов в общешкольные советы, ответственных за подготовку общешкольных ключевых дел; участие классов в реализации общешкольных ключевых дел; проведение в рамках класса итогового анализа общешкольных ключевых дел учениками, участие представителей классов в итоговом анализе проведенных дел на уровне общешкольных советов и т. п.;</w:t>
            </w:r>
          </w:p>
          <w:p w:rsidR="00360752" w:rsidRPr="002D6FD8" w:rsidRDefault="00360752" w:rsidP="002D6FD8">
            <w:pPr>
              <w:numPr>
                <w:ilvl w:val="0"/>
                <w:numId w:val="33"/>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на уровне обучающихся:</w:t>
            </w:r>
            <w:r w:rsidRPr="002D6FD8">
              <w:rPr>
                <w:rFonts w:ascii="Times New Roman" w:eastAsia="Times New Roman" w:hAnsi="Times New Roman" w:cs="Times New Roman"/>
                <w:sz w:val="24"/>
                <w:szCs w:val="24"/>
              </w:rPr>
              <w:t xml:space="preserve"> вовлечение по возможности каждого ученика в ключевые дела в различных ролях; индивидуальная помощь ученику в освоении навыков подготовки, проведения и анализа ключевых дел; наблюдение за поведением ученика в ситуациях подготовки, проведения и анализа ключевых дел, за его отношениями со сверстниками, старшими и младшими ребятами, с педагогическими работниками и другими взрослыми; при необходимости коррекция поведения.</w:t>
            </w:r>
          </w:p>
          <w:p w:rsidR="00360752" w:rsidRPr="002D6FD8" w:rsidRDefault="00360752" w:rsidP="002D6FD8">
            <w:pPr>
              <w:spacing w:after="0" w:line="240" w:lineRule="auto"/>
              <w:jc w:val="both"/>
              <w:rPr>
                <w:rFonts w:ascii="Times New Roman" w:eastAsia="Times New Roman" w:hAnsi="Times New Roman" w:cs="Times New Roman"/>
                <w:sz w:val="24"/>
                <w:szCs w:val="24"/>
              </w:rPr>
            </w:pP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Модуль «Классное руководство»</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Работа с классным коллективом:</w:t>
            </w:r>
          </w:p>
          <w:p w:rsidR="002E1A35" w:rsidRPr="002D6FD8" w:rsidRDefault="002E1A35" w:rsidP="002D6FD8">
            <w:pPr>
              <w:numPr>
                <w:ilvl w:val="0"/>
                <w:numId w:val="15"/>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участие класса в общешкольных ключевых делах;</w:t>
            </w:r>
          </w:p>
          <w:p w:rsidR="002E1A35" w:rsidRPr="002D6FD8" w:rsidRDefault="002E1A35" w:rsidP="002D6FD8">
            <w:pPr>
              <w:numPr>
                <w:ilvl w:val="0"/>
                <w:numId w:val="15"/>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организация интересных и полезных дел в классе;</w:t>
            </w:r>
          </w:p>
          <w:p w:rsidR="002E1A35" w:rsidRPr="002D6FD8" w:rsidRDefault="002E1A35" w:rsidP="002D6FD8">
            <w:pPr>
              <w:numPr>
                <w:ilvl w:val="0"/>
                <w:numId w:val="15"/>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проведение классных часов;</w:t>
            </w:r>
          </w:p>
          <w:p w:rsidR="002E1A35" w:rsidRPr="002D6FD8" w:rsidRDefault="002E1A35" w:rsidP="002D6FD8">
            <w:pPr>
              <w:numPr>
                <w:ilvl w:val="0"/>
                <w:numId w:val="15"/>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сплочение коллектива;</w:t>
            </w:r>
          </w:p>
          <w:p w:rsidR="002E1A35" w:rsidRPr="002D6FD8" w:rsidRDefault="002E1A35" w:rsidP="002D6FD8">
            <w:pPr>
              <w:numPr>
                <w:ilvl w:val="0"/>
                <w:numId w:val="15"/>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выработка законов класса.</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 xml:space="preserve">Индивидуальная работа с учащимися: </w:t>
            </w:r>
          </w:p>
          <w:p w:rsidR="002E1A35" w:rsidRPr="002D6FD8" w:rsidRDefault="002E1A35" w:rsidP="002D6FD8">
            <w:pPr>
              <w:numPr>
                <w:ilvl w:val="0"/>
                <w:numId w:val="16"/>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изучение личностных особенностей школьников;</w:t>
            </w:r>
          </w:p>
          <w:p w:rsidR="002E1A35" w:rsidRPr="002D6FD8" w:rsidRDefault="002E1A35" w:rsidP="002D6FD8">
            <w:pPr>
              <w:numPr>
                <w:ilvl w:val="0"/>
                <w:numId w:val="16"/>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поддержка ребенка в решении проблем;</w:t>
            </w:r>
          </w:p>
          <w:p w:rsidR="002E1A35" w:rsidRPr="002D6FD8" w:rsidRDefault="002E1A35" w:rsidP="002D6FD8">
            <w:pPr>
              <w:numPr>
                <w:ilvl w:val="0"/>
                <w:numId w:val="16"/>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индивидуальная работа по заполнению портфолио;</w:t>
            </w:r>
          </w:p>
          <w:p w:rsidR="002E1A35" w:rsidRPr="002D6FD8" w:rsidRDefault="002E1A35" w:rsidP="002D6FD8">
            <w:pPr>
              <w:numPr>
                <w:ilvl w:val="0"/>
                <w:numId w:val="16"/>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коррекция поведения ребенка.</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 xml:space="preserve">Работа с учителями, преподающими в классе: </w:t>
            </w:r>
          </w:p>
          <w:p w:rsidR="002E1A35" w:rsidRPr="002D6FD8" w:rsidRDefault="002E1A35" w:rsidP="002D6FD8">
            <w:pPr>
              <w:numPr>
                <w:ilvl w:val="0"/>
                <w:numId w:val="17"/>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консультации классного руководителя с учителями-</w:t>
            </w:r>
            <w:proofErr w:type="gramStart"/>
            <w:r w:rsidRPr="002D6FD8">
              <w:rPr>
                <w:rFonts w:ascii="Times New Roman" w:eastAsia="Times New Roman" w:hAnsi="Times New Roman" w:cs="Times New Roman"/>
                <w:sz w:val="24"/>
                <w:szCs w:val="24"/>
              </w:rPr>
              <w:t>предметниками;.</w:t>
            </w:r>
            <w:proofErr w:type="gramEnd"/>
          </w:p>
          <w:p w:rsidR="002E1A35" w:rsidRPr="002D6FD8" w:rsidRDefault="002E1A35" w:rsidP="002D6FD8">
            <w:pPr>
              <w:numPr>
                <w:ilvl w:val="0"/>
                <w:numId w:val="17"/>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проведение мини-педсоветов;</w:t>
            </w:r>
          </w:p>
          <w:p w:rsidR="002E1A35" w:rsidRPr="002D6FD8" w:rsidRDefault="002E1A35" w:rsidP="002D6FD8">
            <w:pPr>
              <w:numPr>
                <w:ilvl w:val="0"/>
                <w:numId w:val="17"/>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привлечение учителей к участию во </w:t>
            </w:r>
            <w:proofErr w:type="spellStart"/>
            <w:r w:rsidRPr="002D6FD8">
              <w:rPr>
                <w:rFonts w:ascii="Times New Roman" w:eastAsia="Times New Roman" w:hAnsi="Times New Roman" w:cs="Times New Roman"/>
                <w:sz w:val="24"/>
                <w:szCs w:val="24"/>
              </w:rPr>
              <w:t>внутриклассных</w:t>
            </w:r>
            <w:proofErr w:type="spellEnd"/>
            <w:r w:rsidRPr="002D6FD8">
              <w:rPr>
                <w:rFonts w:ascii="Times New Roman" w:eastAsia="Times New Roman" w:hAnsi="Times New Roman" w:cs="Times New Roman"/>
                <w:sz w:val="24"/>
                <w:szCs w:val="24"/>
              </w:rPr>
              <w:t xml:space="preserve"> делах;</w:t>
            </w:r>
          </w:p>
          <w:p w:rsidR="002E1A35" w:rsidRPr="002D6FD8" w:rsidRDefault="002E1A35" w:rsidP="002D6FD8">
            <w:pPr>
              <w:numPr>
                <w:ilvl w:val="0"/>
                <w:numId w:val="17"/>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привлечение учителей к участию в родительских собраниях.</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 xml:space="preserve">Работа с родителями учащихся или их законными представителями: </w:t>
            </w:r>
          </w:p>
          <w:p w:rsidR="002E1A35" w:rsidRPr="002D6FD8" w:rsidRDefault="002E1A35" w:rsidP="002D6FD8">
            <w:pPr>
              <w:numPr>
                <w:ilvl w:val="0"/>
                <w:numId w:val="18"/>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регулярное информирование родителей об успехах и проблемах детей;</w:t>
            </w:r>
          </w:p>
          <w:p w:rsidR="002E1A35" w:rsidRPr="002D6FD8" w:rsidRDefault="002E1A35" w:rsidP="002D6FD8">
            <w:pPr>
              <w:numPr>
                <w:ilvl w:val="0"/>
                <w:numId w:val="18"/>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помощь родителям в регулировании их отношений с администрацией и учителями;</w:t>
            </w:r>
          </w:p>
          <w:p w:rsidR="002E1A35" w:rsidRPr="002D6FD8" w:rsidRDefault="002E1A35" w:rsidP="002D6FD8">
            <w:pPr>
              <w:numPr>
                <w:ilvl w:val="0"/>
                <w:numId w:val="18"/>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организация родительских собраний;</w:t>
            </w:r>
          </w:p>
          <w:p w:rsidR="002E1A35" w:rsidRPr="002D6FD8" w:rsidRDefault="002E1A35" w:rsidP="002D6FD8">
            <w:pPr>
              <w:numPr>
                <w:ilvl w:val="0"/>
                <w:numId w:val="18"/>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организация работы родительских комитетов классов;</w:t>
            </w:r>
          </w:p>
          <w:p w:rsidR="002E1A35" w:rsidRPr="002D6FD8" w:rsidRDefault="002E1A35" w:rsidP="002D6FD8">
            <w:pPr>
              <w:numPr>
                <w:ilvl w:val="0"/>
                <w:numId w:val="18"/>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привлечение родителей к участию в делах класса;</w:t>
            </w:r>
          </w:p>
          <w:p w:rsidR="002E1A35" w:rsidRPr="002D6FD8" w:rsidRDefault="002E1A35" w:rsidP="002D6FD8">
            <w:pPr>
              <w:numPr>
                <w:ilvl w:val="0"/>
                <w:numId w:val="18"/>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организация классных семейных праздников.</w:t>
            </w:r>
          </w:p>
          <w:p w:rsidR="008000EC" w:rsidRPr="002D6FD8" w:rsidRDefault="008000EC"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Модуль «Курсы внеурочной деятельности»</w:t>
            </w:r>
          </w:p>
          <w:p w:rsidR="00FC5138" w:rsidRPr="00FC5138" w:rsidRDefault="00FC5138" w:rsidP="00FC5138">
            <w:pPr>
              <w:tabs>
                <w:tab w:val="left" w:pos="851"/>
              </w:tabs>
              <w:spacing w:line="240" w:lineRule="auto"/>
              <w:ind w:firstLine="709"/>
              <w:jc w:val="both"/>
              <w:rPr>
                <w:rFonts w:ascii="Times New Roman" w:hAnsi="Times New Roman" w:cs="Times New Roman"/>
                <w:color w:val="000000"/>
                <w:w w:val="0"/>
                <w:sz w:val="24"/>
                <w:szCs w:val="24"/>
              </w:rPr>
            </w:pPr>
            <w:r w:rsidRPr="00FC5138">
              <w:rPr>
                <w:rFonts w:ascii="Times New Roman" w:hAnsi="Times New Roman" w:cs="Times New Roman"/>
                <w:color w:val="000000"/>
                <w:w w:val="0"/>
                <w:sz w:val="24"/>
                <w:szCs w:val="24"/>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rsidR="00FC5138" w:rsidRPr="00FC5138" w:rsidRDefault="00FC5138" w:rsidP="00FC5138">
            <w:pPr>
              <w:widowControl w:val="0"/>
              <w:numPr>
                <w:ilvl w:val="0"/>
                <w:numId w:val="44"/>
              </w:numPr>
              <w:tabs>
                <w:tab w:val="left" w:pos="851"/>
                <w:tab w:val="left" w:pos="993"/>
              </w:tabs>
              <w:autoSpaceDE w:val="0"/>
              <w:autoSpaceDN w:val="0"/>
              <w:spacing w:after="0" w:line="240" w:lineRule="auto"/>
              <w:ind w:left="0" w:firstLine="709"/>
              <w:jc w:val="both"/>
              <w:rPr>
                <w:rFonts w:ascii="Times New Roman" w:hAnsi="Times New Roman" w:cs="Times New Roman"/>
                <w:color w:val="000000"/>
                <w:w w:val="0"/>
                <w:sz w:val="24"/>
                <w:szCs w:val="24"/>
              </w:rPr>
            </w:pPr>
            <w:r w:rsidRPr="00FC5138">
              <w:rPr>
                <w:rFonts w:ascii="Times New Roman" w:hAnsi="Times New Roman" w:cs="Times New Roman"/>
                <w:color w:val="000000"/>
                <w:w w:val="0"/>
                <w:sz w:val="24"/>
                <w:szCs w:val="24"/>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FC5138" w:rsidRPr="00FC5138" w:rsidRDefault="00FC5138" w:rsidP="00FC5138">
            <w:pPr>
              <w:widowControl w:val="0"/>
              <w:numPr>
                <w:ilvl w:val="0"/>
                <w:numId w:val="44"/>
              </w:numPr>
              <w:tabs>
                <w:tab w:val="left" w:pos="851"/>
                <w:tab w:val="left" w:pos="993"/>
              </w:tabs>
              <w:autoSpaceDE w:val="0"/>
              <w:autoSpaceDN w:val="0"/>
              <w:spacing w:after="0" w:line="240" w:lineRule="auto"/>
              <w:ind w:left="0" w:firstLine="709"/>
              <w:jc w:val="both"/>
              <w:rPr>
                <w:rFonts w:ascii="Times New Roman" w:hAnsi="Times New Roman" w:cs="Times New Roman"/>
                <w:color w:val="000000"/>
                <w:w w:val="0"/>
                <w:sz w:val="24"/>
                <w:szCs w:val="24"/>
              </w:rPr>
            </w:pPr>
            <w:r w:rsidRPr="00FC5138">
              <w:rPr>
                <w:rFonts w:ascii="Times New Roman" w:hAnsi="Times New Roman" w:cs="Times New Roman"/>
                <w:color w:val="000000"/>
                <w:w w:val="0"/>
                <w:sz w:val="24"/>
                <w:szCs w:val="24"/>
              </w:rPr>
              <w:t>формирова</w:t>
            </w:r>
            <w:r>
              <w:rPr>
                <w:rFonts w:ascii="Times New Roman" w:hAnsi="Times New Roman" w:cs="Times New Roman"/>
                <w:color w:val="000000"/>
                <w:w w:val="0"/>
                <w:sz w:val="24"/>
                <w:szCs w:val="24"/>
              </w:rPr>
              <w:t>ние в кружках, секциях, клубах</w:t>
            </w:r>
            <w:r w:rsidRPr="00FC5138">
              <w:rPr>
                <w:rFonts w:ascii="Times New Roman" w:hAnsi="Times New Roman" w:cs="Times New Roman"/>
                <w:color w:val="000000"/>
                <w:w w:val="0"/>
                <w:sz w:val="24"/>
                <w:szCs w:val="24"/>
              </w:rPr>
              <w:t>,</w:t>
            </w:r>
            <w:r w:rsidRPr="00FC5138">
              <w:rPr>
                <w:rFonts w:ascii="Times New Roman" w:hAnsi="Times New Roman" w:cs="Times New Roman"/>
                <w:i/>
                <w:color w:val="000000"/>
                <w:w w:val="0"/>
                <w:sz w:val="24"/>
                <w:szCs w:val="24"/>
              </w:rPr>
              <w:t xml:space="preserve"> </w:t>
            </w:r>
            <w:r w:rsidRPr="00FC5138">
              <w:rPr>
                <w:rFonts w:ascii="Times New Roman" w:hAnsi="Times New Roman" w:cs="Times New Roman"/>
                <w:color w:val="000000"/>
                <w:w w:val="0"/>
                <w:sz w:val="24"/>
                <w:szCs w:val="24"/>
              </w:rPr>
              <w:t>которые объединяют обучающихся и педагогов общими позитивными эмоциями и доверительными отношениями;</w:t>
            </w:r>
          </w:p>
          <w:p w:rsidR="00FC5138" w:rsidRPr="00FC5138" w:rsidRDefault="00FC5138" w:rsidP="00FC5138">
            <w:pPr>
              <w:widowControl w:val="0"/>
              <w:numPr>
                <w:ilvl w:val="0"/>
                <w:numId w:val="44"/>
              </w:numPr>
              <w:tabs>
                <w:tab w:val="left" w:pos="851"/>
                <w:tab w:val="left" w:pos="993"/>
              </w:tabs>
              <w:autoSpaceDE w:val="0"/>
              <w:autoSpaceDN w:val="0"/>
              <w:spacing w:after="0" w:line="240" w:lineRule="auto"/>
              <w:ind w:left="0" w:firstLine="709"/>
              <w:jc w:val="both"/>
              <w:rPr>
                <w:rFonts w:ascii="Times New Roman" w:hAnsi="Times New Roman" w:cs="Times New Roman"/>
                <w:color w:val="000000"/>
                <w:w w:val="0"/>
                <w:sz w:val="24"/>
                <w:szCs w:val="24"/>
              </w:rPr>
            </w:pPr>
            <w:r w:rsidRPr="00FC5138">
              <w:rPr>
                <w:rFonts w:ascii="Times New Roman" w:hAnsi="Times New Roman" w:cs="Times New Roman"/>
                <w:color w:val="000000"/>
                <w:w w:val="0"/>
                <w:sz w:val="24"/>
                <w:szCs w:val="24"/>
              </w:rPr>
              <w:t xml:space="preserve">поддержку средствами внеурочной деятельности обучающихся с выраженной лидерской позицией, возможность ее реализации; </w:t>
            </w:r>
          </w:p>
          <w:p w:rsidR="00FC5138" w:rsidRPr="00FC5138" w:rsidRDefault="00FC5138" w:rsidP="00FC5138">
            <w:pPr>
              <w:widowControl w:val="0"/>
              <w:numPr>
                <w:ilvl w:val="0"/>
                <w:numId w:val="44"/>
              </w:numPr>
              <w:tabs>
                <w:tab w:val="left" w:pos="851"/>
                <w:tab w:val="left" w:pos="993"/>
              </w:tabs>
              <w:autoSpaceDE w:val="0"/>
              <w:autoSpaceDN w:val="0"/>
              <w:spacing w:after="0" w:line="240" w:lineRule="auto"/>
              <w:ind w:left="0" w:firstLine="709"/>
              <w:jc w:val="both"/>
              <w:rPr>
                <w:rFonts w:ascii="Times New Roman" w:hAnsi="Times New Roman" w:cs="Times New Roman"/>
                <w:color w:val="000000"/>
                <w:w w:val="0"/>
                <w:sz w:val="24"/>
                <w:szCs w:val="24"/>
              </w:rPr>
            </w:pPr>
            <w:r w:rsidRPr="00FC5138">
              <w:rPr>
                <w:rFonts w:ascii="Times New Roman" w:hAnsi="Times New Roman" w:cs="Times New Roman"/>
                <w:color w:val="000000"/>
                <w:w w:val="0"/>
                <w:sz w:val="24"/>
                <w:szCs w:val="24"/>
              </w:rPr>
              <w:t>поощрение педагогическими работниками детских инициатив, проектов, самостоятельности, самоорганизации в соответствии с их интересами.</w:t>
            </w:r>
          </w:p>
          <w:p w:rsidR="00FC5138" w:rsidRDefault="00FC5138" w:rsidP="00FC5138">
            <w:pPr>
              <w:tabs>
                <w:tab w:val="left" w:pos="851"/>
              </w:tabs>
              <w:spacing w:line="240" w:lineRule="auto"/>
              <w:ind w:firstLine="709"/>
              <w:jc w:val="both"/>
              <w:rPr>
                <w:rFonts w:ascii="Times New Roman" w:hAnsi="Times New Roman" w:cs="Times New Roman"/>
                <w:i/>
                <w:color w:val="000000"/>
                <w:w w:val="0"/>
                <w:sz w:val="24"/>
                <w:szCs w:val="24"/>
              </w:rPr>
            </w:pPr>
            <w:r w:rsidRPr="00FC5138">
              <w:rPr>
                <w:rFonts w:ascii="Times New Roman" w:hAnsi="Times New Roman" w:cs="Times New Roman"/>
                <w:color w:val="000000"/>
                <w:w w:val="0"/>
                <w:sz w:val="24"/>
                <w:szCs w:val="24"/>
              </w:rPr>
              <w:t>Реализация воспитательного потенциала внеурочной деятельности в школе о</w:t>
            </w:r>
            <w:r>
              <w:rPr>
                <w:rFonts w:ascii="Times New Roman" w:hAnsi="Times New Roman" w:cs="Times New Roman"/>
                <w:color w:val="000000"/>
                <w:w w:val="0"/>
                <w:sz w:val="24"/>
                <w:szCs w:val="24"/>
              </w:rPr>
              <w:t xml:space="preserve">существляется </w:t>
            </w:r>
            <w:proofErr w:type="gramStart"/>
            <w:r>
              <w:rPr>
                <w:rFonts w:ascii="Times New Roman" w:hAnsi="Times New Roman" w:cs="Times New Roman"/>
                <w:color w:val="000000"/>
                <w:w w:val="0"/>
                <w:sz w:val="24"/>
                <w:szCs w:val="24"/>
              </w:rPr>
              <w:t>в рамках</w:t>
            </w:r>
            <w:proofErr w:type="gramEnd"/>
            <w:r w:rsidRPr="00FC5138">
              <w:rPr>
                <w:rFonts w:ascii="Times New Roman" w:hAnsi="Times New Roman" w:cs="Times New Roman"/>
                <w:color w:val="000000"/>
                <w:w w:val="0"/>
                <w:sz w:val="24"/>
                <w:szCs w:val="24"/>
              </w:rPr>
              <w:t xml:space="preserve"> выбранных обучающимися курсов, занятий</w:t>
            </w:r>
            <w:bookmarkStart w:id="3" w:name="_Hlk85704621"/>
            <w:r w:rsidRPr="00FC5138">
              <w:rPr>
                <w:rFonts w:ascii="Times New Roman" w:hAnsi="Times New Roman" w:cs="Times New Roman"/>
                <w:iCs/>
                <w:color w:val="000000"/>
                <w:w w:val="0"/>
                <w:sz w:val="24"/>
                <w:szCs w:val="24"/>
              </w:rPr>
              <w:t>:</w:t>
            </w:r>
            <w:r w:rsidRPr="00FC5138">
              <w:rPr>
                <w:rFonts w:ascii="Times New Roman" w:hAnsi="Times New Roman" w:cs="Times New Roman"/>
                <w:i/>
                <w:color w:val="000000"/>
                <w:w w:val="0"/>
                <w:sz w:val="24"/>
                <w:szCs w:val="24"/>
              </w:rPr>
              <w:t xml:space="preserve"> </w:t>
            </w:r>
            <w:bookmarkEnd w:id="3"/>
          </w:p>
          <w:p w:rsidR="00FC5138" w:rsidRPr="00FC5138" w:rsidRDefault="00FC5138" w:rsidP="00FC5138">
            <w:pPr>
              <w:tabs>
                <w:tab w:val="left" w:pos="851"/>
              </w:tabs>
              <w:spacing w:line="240" w:lineRule="auto"/>
              <w:ind w:firstLine="709"/>
              <w:jc w:val="both"/>
              <w:rPr>
                <w:rFonts w:ascii="Times New Roman" w:hAnsi="Times New Roman" w:cs="Times New Roman"/>
                <w:bCs/>
                <w:iCs/>
                <w:color w:val="000000"/>
                <w:w w:val="0"/>
                <w:sz w:val="24"/>
                <w:szCs w:val="24"/>
              </w:rPr>
            </w:pPr>
            <w:r w:rsidRPr="00FC5138">
              <w:rPr>
                <w:rFonts w:ascii="Times New Roman" w:hAnsi="Times New Roman" w:cs="Times New Roman"/>
                <w:bCs/>
                <w:iCs/>
                <w:color w:val="000000"/>
                <w:w w:val="0"/>
                <w:sz w:val="24"/>
                <w:szCs w:val="24"/>
              </w:rPr>
              <w:t>патриотической, гражданско-патриотической, военно-патриотической, краеведческой, историко-культурной направленности;</w:t>
            </w:r>
          </w:p>
          <w:p w:rsidR="00FC5138" w:rsidRPr="00FC5138" w:rsidRDefault="00FC5138" w:rsidP="00FC5138">
            <w:pPr>
              <w:widowControl w:val="0"/>
              <w:numPr>
                <w:ilvl w:val="0"/>
                <w:numId w:val="44"/>
              </w:numPr>
              <w:tabs>
                <w:tab w:val="left" w:pos="851"/>
                <w:tab w:val="left" w:pos="993"/>
              </w:tabs>
              <w:autoSpaceDE w:val="0"/>
              <w:autoSpaceDN w:val="0"/>
              <w:spacing w:after="0" w:line="240" w:lineRule="auto"/>
              <w:ind w:left="0" w:firstLine="709"/>
              <w:jc w:val="both"/>
              <w:rPr>
                <w:rFonts w:ascii="Times New Roman" w:hAnsi="Times New Roman" w:cs="Times New Roman"/>
                <w:bCs/>
                <w:iCs/>
                <w:color w:val="000000"/>
                <w:w w:val="0"/>
                <w:sz w:val="24"/>
                <w:szCs w:val="24"/>
              </w:rPr>
            </w:pPr>
            <w:r w:rsidRPr="00FC5138">
              <w:rPr>
                <w:rFonts w:ascii="Times New Roman" w:hAnsi="Times New Roman" w:cs="Times New Roman"/>
                <w:bCs/>
                <w:iCs/>
                <w:color w:val="000000"/>
                <w:w w:val="0"/>
                <w:sz w:val="24"/>
                <w:szCs w:val="24"/>
              </w:rPr>
              <w:t>духовно-нравственной направленности, занятий по традиционным религиозным культурам народов России, духовно-историческому краеведению;</w:t>
            </w:r>
          </w:p>
          <w:p w:rsidR="00FC5138" w:rsidRPr="00FC5138" w:rsidRDefault="00FC5138" w:rsidP="00FC5138">
            <w:pPr>
              <w:widowControl w:val="0"/>
              <w:numPr>
                <w:ilvl w:val="0"/>
                <w:numId w:val="44"/>
              </w:numPr>
              <w:tabs>
                <w:tab w:val="left" w:pos="851"/>
                <w:tab w:val="left" w:pos="993"/>
              </w:tabs>
              <w:autoSpaceDE w:val="0"/>
              <w:autoSpaceDN w:val="0"/>
              <w:spacing w:after="0" w:line="240" w:lineRule="auto"/>
              <w:ind w:left="0" w:firstLine="709"/>
              <w:jc w:val="both"/>
              <w:rPr>
                <w:rFonts w:ascii="Times New Roman" w:hAnsi="Times New Roman" w:cs="Times New Roman"/>
                <w:bCs/>
                <w:iCs/>
                <w:color w:val="000000"/>
                <w:w w:val="0"/>
                <w:sz w:val="24"/>
                <w:szCs w:val="24"/>
              </w:rPr>
            </w:pPr>
            <w:r w:rsidRPr="00FC5138">
              <w:rPr>
                <w:rFonts w:ascii="Times New Roman" w:hAnsi="Times New Roman" w:cs="Times New Roman"/>
                <w:bCs/>
                <w:iCs/>
                <w:color w:val="000000"/>
                <w:w w:val="0"/>
                <w:sz w:val="24"/>
                <w:szCs w:val="24"/>
              </w:rPr>
              <w:t>познавательной, научной, исследовательской, просветительской направленности;</w:t>
            </w:r>
          </w:p>
          <w:p w:rsidR="00FC5138" w:rsidRPr="00FC5138" w:rsidRDefault="00FC5138" w:rsidP="00FC5138">
            <w:pPr>
              <w:widowControl w:val="0"/>
              <w:numPr>
                <w:ilvl w:val="0"/>
                <w:numId w:val="44"/>
              </w:numPr>
              <w:tabs>
                <w:tab w:val="left" w:pos="851"/>
                <w:tab w:val="left" w:pos="993"/>
              </w:tabs>
              <w:autoSpaceDE w:val="0"/>
              <w:autoSpaceDN w:val="0"/>
              <w:spacing w:after="0" w:line="240" w:lineRule="auto"/>
              <w:ind w:left="0" w:firstLine="709"/>
              <w:jc w:val="both"/>
              <w:rPr>
                <w:rFonts w:ascii="Times New Roman" w:hAnsi="Times New Roman" w:cs="Times New Roman"/>
                <w:bCs/>
                <w:iCs/>
                <w:color w:val="000000"/>
                <w:w w:val="0"/>
                <w:sz w:val="24"/>
                <w:szCs w:val="24"/>
              </w:rPr>
            </w:pPr>
            <w:r w:rsidRPr="00FC5138">
              <w:rPr>
                <w:rFonts w:ascii="Times New Roman" w:hAnsi="Times New Roman" w:cs="Times New Roman"/>
                <w:bCs/>
                <w:iCs/>
                <w:color w:val="000000"/>
                <w:w w:val="0"/>
                <w:sz w:val="24"/>
                <w:szCs w:val="24"/>
              </w:rPr>
              <w:t>экологической, природоохранной направленности;</w:t>
            </w:r>
          </w:p>
          <w:p w:rsidR="00FC5138" w:rsidRPr="00FC5138" w:rsidRDefault="00FC5138" w:rsidP="00FC5138">
            <w:pPr>
              <w:widowControl w:val="0"/>
              <w:numPr>
                <w:ilvl w:val="0"/>
                <w:numId w:val="44"/>
              </w:numPr>
              <w:tabs>
                <w:tab w:val="left" w:pos="851"/>
                <w:tab w:val="left" w:pos="993"/>
              </w:tabs>
              <w:autoSpaceDE w:val="0"/>
              <w:autoSpaceDN w:val="0"/>
              <w:spacing w:after="0" w:line="240" w:lineRule="auto"/>
              <w:ind w:left="0" w:firstLine="709"/>
              <w:jc w:val="both"/>
              <w:rPr>
                <w:rFonts w:ascii="Times New Roman" w:hAnsi="Times New Roman" w:cs="Times New Roman"/>
                <w:bCs/>
                <w:iCs/>
                <w:color w:val="000000"/>
                <w:w w:val="0"/>
                <w:sz w:val="24"/>
                <w:szCs w:val="24"/>
              </w:rPr>
            </w:pPr>
            <w:r w:rsidRPr="00FC5138">
              <w:rPr>
                <w:rFonts w:ascii="Times New Roman" w:hAnsi="Times New Roman" w:cs="Times New Roman"/>
                <w:bCs/>
                <w:iCs/>
                <w:color w:val="000000"/>
                <w:w w:val="0"/>
                <w:sz w:val="24"/>
                <w:szCs w:val="24"/>
              </w:rPr>
              <w:t>художественной, эстетической направленности в области искусств, художественного творчества разных видов и жанров;</w:t>
            </w:r>
          </w:p>
          <w:p w:rsidR="00FC5138" w:rsidRDefault="00FC5138" w:rsidP="00245D74">
            <w:pPr>
              <w:widowControl w:val="0"/>
              <w:numPr>
                <w:ilvl w:val="0"/>
                <w:numId w:val="44"/>
              </w:numPr>
              <w:tabs>
                <w:tab w:val="left" w:pos="851"/>
                <w:tab w:val="left" w:pos="993"/>
              </w:tabs>
              <w:autoSpaceDE w:val="0"/>
              <w:autoSpaceDN w:val="0"/>
              <w:spacing w:after="0" w:line="240" w:lineRule="auto"/>
              <w:ind w:left="0" w:firstLine="709"/>
              <w:jc w:val="both"/>
              <w:rPr>
                <w:rFonts w:ascii="Times New Roman" w:hAnsi="Times New Roman" w:cs="Times New Roman"/>
                <w:bCs/>
                <w:iCs/>
                <w:color w:val="000000"/>
                <w:w w:val="0"/>
                <w:sz w:val="24"/>
                <w:szCs w:val="24"/>
              </w:rPr>
            </w:pPr>
            <w:r w:rsidRPr="00FC5138">
              <w:rPr>
                <w:rFonts w:ascii="Times New Roman" w:hAnsi="Times New Roman" w:cs="Times New Roman"/>
                <w:bCs/>
                <w:iCs/>
                <w:color w:val="000000"/>
                <w:w w:val="0"/>
                <w:sz w:val="24"/>
                <w:szCs w:val="24"/>
              </w:rPr>
              <w:t>туристско-краеведческой направленности;</w:t>
            </w:r>
          </w:p>
          <w:p w:rsidR="00FC5138" w:rsidRPr="00FC5138" w:rsidRDefault="00FC5138" w:rsidP="00245D74">
            <w:pPr>
              <w:widowControl w:val="0"/>
              <w:numPr>
                <w:ilvl w:val="0"/>
                <w:numId w:val="44"/>
              </w:numPr>
              <w:tabs>
                <w:tab w:val="left" w:pos="851"/>
                <w:tab w:val="left" w:pos="993"/>
              </w:tabs>
              <w:autoSpaceDE w:val="0"/>
              <w:autoSpaceDN w:val="0"/>
              <w:spacing w:after="0" w:line="240" w:lineRule="auto"/>
              <w:ind w:left="0" w:firstLine="709"/>
              <w:jc w:val="both"/>
              <w:rPr>
                <w:rFonts w:ascii="Times New Roman" w:hAnsi="Times New Roman" w:cs="Times New Roman"/>
                <w:bCs/>
                <w:iCs/>
                <w:color w:val="000000"/>
                <w:w w:val="0"/>
                <w:sz w:val="24"/>
                <w:szCs w:val="24"/>
              </w:rPr>
            </w:pPr>
            <w:r w:rsidRPr="00FC5138">
              <w:rPr>
                <w:rFonts w:ascii="Times New Roman" w:hAnsi="Times New Roman" w:cs="Times New Roman"/>
                <w:bCs/>
                <w:iCs/>
                <w:color w:val="000000"/>
                <w:w w:val="0"/>
                <w:sz w:val="24"/>
                <w:szCs w:val="24"/>
              </w:rPr>
              <w:t>оздоровительной и спортивной направленности.</w:t>
            </w:r>
          </w:p>
          <w:p w:rsidR="008000EC" w:rsidRPr="002D6FD8" w:rsidRDefault="008000EC" w:rsidP="002D6FD8">
            <w:pPr>
              <w:spacing w:after="0" w:line="240" w:lineRule="auto"/>
              <w:ind w:left="720"/>
              <w:jc w:val="both"/>
              <w:rPr>
                <w:rFonts w:ascii="Times New Roman" w:eastAsia="Times New Roman" w:hAnsi="Times New Roman" w:cs="Times New Roman"/>
                <w:sz w:val="24"/>
                <w:szCs w:val="24"/>
              </w:rPr>
            </w:pP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Модуль «Школьный урок»</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Реализация воспитательного потенциала урока педагогами-предметниками предполагает создание атмосферы доверия к учителю, интереса к предмету; отбор воспитывающего содержания урока; использование активных форм организации учебной деятельности на уроке.</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Создание атмосферы доверия к учителю, интереса к предмету:</w:t>
            </w:r>
          </w:p>
          <w:p w:rsidR="002E1A35" w:rsidRPr="002D6FD8" w:rsidRDefault="002E1A35" w:rsidP="002D6FD8">
            <w:pPr>
              <w:numPr>
                <w:ilvl w:val="0"/>
                <w:numId w:val="19"/>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неформальное общение учителя и ученика вне урока;</w:t>
            </w:r>
          </w:p>
          <w:p w:rsidR="002E1A35" w:rsidRPr="002D6FD8" w:rsidRDefault="002E1A35" w:rsidP="002D6FD8">
            <w:pPr>
              <w:numPr>
                <w:ilvl w:val="0"/>
                <w:numId w:val="19"/>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использование на уроках знакомых детям актуальных примеров из книг, мультфильмов, игр;</w:t>
            </w:r>
          </w:p>
          <w:p w:rsidR="002E1A35" w:rsidRPr="002D6FD8" w:rsidRDefault="002E1A35" w:rsidP="002D6FD8">
            <w:pPr>
              <w:numPr>
                <w:ilvl w:val="0"/>
                <w:numId w:val="19"/>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использование потенциала юмора;</w:t>
            </w:r>
          </w:p>
          <w:p w:rsidR="002E1A35" w:rsidRPr="002D6FD8" w:rsidRDefault="002E1A35" w:rsidP="002D6FD8">
            <w:pPr>
              <w:numPr>
                <w:ilvl w:val="0"/>
                <w:numId w:val="19"/>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обращение к личному опыту учеников;</w:t>
            </w:r>
          </w:p>
          <w:p w:rsidR="002E1A35" w:rsidRPr="002D6FD8" w:rsidRDefault="002E1A35" w:rsidP="002D6FD8">
            <w:pPr>
              <w:numPr>
                <w:ilvl w:val="0"/>
                <w:numId w:val="19"/>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внимание к интересам, увлечениям, позитивным особенностям, успехам учеников;</w:t>
            </w:r>
          </w:p>
          <w:p w:rsidR="002E1A35" w:rsidRPr="002D6FD8" w:rsidRDefault="002E1A35" w:rsidP="002D6FD8">
            <w:pPr>
              <w:numPr>
                <w:ilvl w:val="0"/>
                <w:numId w:val="19"/>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проявление участия, заботы к ученику;</w:t>
            </w:r>
          </w:p>
          <w:p w:rsidR="002E1A35" w:rsidRPr="002D6FD8" w:rsidRDefault="002E1A35" w:rsidP="002D6FD8">
            <w:pPr>
              <w:numPr>
                <w:ilvl w:val="0"/>
                <w:numId w:val="19"/>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создание фантазийных миров и воображаемых ситуаций на уроке;</w:t>
            </w:r>
          </w:p>
          <w:p w:rsidR="002E1A35" w:rsidRPr="002D6FD8" w:rsidRDefault="002E1A35" w:rsidP="002D6FD8">
            <w:pPr>
              <w:numPr>
                <w:ilvl w:val="0"/>
                <w:numId w:val="19"/>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создание привлекательных традиций класса/кабинета/урока;</w:t>
            </w:r>
          </w:p>
          <w:p w:rsidR="002E1A35" w:rsidRPr="002D6FD8" w:rsidRDefault="002E1A35" w:rsidP="002D6FD8">
            <w:pPr>
              <w:numPr>
                <w:ilvl w:val="0"/>
                <w:numId w:val="19"/>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признание ошибок учителем;</w:t>
            </w:r>
          </w:p>
          <w:p w:rsidR="002E1A35" w:rsidRPr="002D6FD8" w:rsidRDefault="002E1A35" w:rsidP="002D6FD8">
            <w:pPr>
              <w:numPr>
                <w:ilvl w:val="0"/>
                <w:numId w:val="19"/>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тщательная подготовка к уроку.</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Отбор воспитывающего содержания урока:</w:t>
            </w:r>
          </w:p>
          <w:p w:rsidR="002E1A35" w:rsidRPr="002D6FD8" w:rsidRDefault="002E1A35" w:rsidP="002D6FD8">
            <w:pPr>
              <w:numPr>
                <w:ilvl w:val="0"/>
                <w:numId w:val="20"/>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включение в урок воспитывающей информации, организация работы с ней, побуждение к обсуждению, высказыванию мнений, формулировке собственного отношения к ней;</w:t>
            </w:r>
          </w:p>
          <w:p w:rsidR="002E1A35" w:rsidRPr="002D6FD8" w:rsidRDefault="002E1A35" w:rsidP="002D6FD8">
            <w:pPr>
              <w:numPr>
                <w:ilvl w:val="0"/>
                <w:numId w:val="20"/>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привлечение внимания учеников к нравственным проблемам, связанным с материалом урока;</w:t>
            </w:r>
          </w:p>
          <w:p w:rsidR="002E1A35" w:rsidRPr="002D6FD8" w:rsidRDefault="002E1A35" w:rsidP="002D6FD8">
            <w:pPr>
              <w:numPr>
                <w:ilvl w:val="0"/>
                <w:numId w:val="20"/>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привлечение внимания учеников к проблемам общества.</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Использование активных форм организации учебной деятельности на уроке:</w:t>
            </w:r>
          </w:p>
          <w:p w:rsidR="002E1A35" w:rsidRPr="002D6FD8" w:rsidRDefault="002E1A35" w:rsidP="002D6FD8">
            <w:pPr>
              <w:numPr>
                <w:ilvl w:val="0"/>
                <w:numId w:val="21"/>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интерактивные формы организации деятельности: учебные дискуссии, викторины, ролевые, деловые и настольные игры и т. п.;</w:t>
            </w:r>
          </w:p>
          <w:p w:rsidR="002E1A35" w:rsidRPr="002D6FD8" w:rsidRDefault="002E1A35" w:rsidP="002D6FD8">
            <w:pPr>
              <w:numPr>
                <w:ilvl w:val="0"/>
                <w:numId w:val="21"/>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организация исследовательской и проектной деятельности учеников.</w:t>
            </w:r>
          </w:p>
          <w:p w:rsidR="008000EC" w:rsidRPr="002D6FD8" w:rsidRDefault="008000EC"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Модуль «Самоуправление»</w:t>
            </w:r>
          </w:p>
          <w:p w:rsidR="008000EC" w:rsidRPr="002D6FD8" w:rsidRDefault="008000EC"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Поддержка детского самоуправления в школе помогает педагогическим работникам воспитывать у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основной школе не всегда удается самостоятельно организовать свою деятельность, детское самоуправление на этом уровне осуществляется при поддержке педагога-куратора.</w:t>
            </w:r>
          </w:p>
          <w:p w:rsidR="008000EC" w:rsidRPr="002D6FD8" w:rsidRDefault="008000EC"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Детское самоуправление на уровне ООО происходит через следующие виды и формы деятельности:</w:t>
            </w:r>
          </w:p>
          <w:p w:rsidR="008000EC" w:rsidRPr="002D6FD8" w:rsidRDefault="008000EC" w:rsidP="002D6FD8">
            <w:pPr>
              <w:numPr>
                <w:ilvl w:val="0"/>
                <w:numId w:val="26"/>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на уровне школы:</w:t>
            </w:r>
            <w:r w:rsidRPr="002D6FD8">
              <w:rPr>
                <w:rFonts w:ascii="Times New Roman" w:eastAsia="Times New Roman" w:hAnsi="Times New Roman" w:cs="Times New Roman"/>
                <w:sz w:val="24"/>
                <w:szCs w:val="24"/>
              </w:rPr>
              <w:t xml:space="preserve"> участие обучающихся 5–11-х классов в деятельности Школьной Думы, творческих групп по подготовке и проведению общешкольных дел и группы медиации;</w:t>
            </w:r>
          </w:p>
          <w:p w:rsidR="008000EC" w:rsidRPr="002D6FD8" w:rsidRDefault="008000EC" w:rsidP="002D6FD8">
            <w:pPr>
              <w:numPr>
                <w:ilvl w:val="0"/>
                <w:numId w:val="26"/>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на уровне классов: </w:t>
            </w:r>
            <w:r w:rsidRPr="002D6FD8">
              <w:rPr>
                <w:rFonts w:ascii="Times New Roman" w:eastAsia="Times New Roman" w:hAnsi="Times New Roman" w:cs="Times New Roman"/>
                <w:sz w:val="24"/>
                <w:szCs w:val="24"/>
              </w:rPr>
              <w:t>деятельность старост класса, совета класса и творческих групп класса;</w:t>
            </w:r>
          </w:p>
          <w:p w:rsidR="008000EC" w:rsidRPr="002D6FD8" w:rsidRDefault="008000EC" w:rsidP="002D6FD8">
            <w:pPr>
              <w:numPr>
                <w:ilvl w:val="0"/>
                <w:numId w:val="26"/>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на индивидуальном уровне: </w:t>
            </w:r>
            <w:r w:rsidRPr="002D6FD8">
              <w:rPr>
                <w:rFonts w:ascii="Times New Roman" w:eastAsia="Times New Roman" w:hAnsi="Times New Roman" w:cs="Times New Roman"/>
                <w:sz w:val="24"/>
                <w:szCs w:val="24"/>
              </w:rPr>
              <w:t>вовлечение учеников классов в планирование, организацию, проведение и анализ общешкольных и </w:t>
            </w:r>
            <w:proofErr w:type="spellStart"/>
            <w:r w:rsidRPr="002D6FD8">
              <w:rPr>
                <w:rFonts w:ascii="Times New Roman" w:eastAsia="Times New Roman" w:hAnsi="Times New Roman" w:cs="Times New Roman"/>
                <w:sz w:val="24"/>
                <w:szCs w:val="24"/>
              </w:rPr>
              <w:t>внутриклассных</w:t>
            </w:r>
            <w:proofErr w:type="spellEnd"/>
            <w:r w:rsidRPr="002D6FD8">
              <w:rPr>
                <w:rFonts w:ascii="Times New Roman" w:eastAsia="Times New Roman" w:hAnsi="Times New Roman" w:cs="Times New Roman"/>
                <w:sz w:val="24"/>
                <w:szCs w:val="24"/>
              </w:rPr>
              <w:t xml:space="preserve"> дел; индивидуальные поручения.</w:t>
            </w:r>
          </w:p>
          <w:p w:rsidR="008000EC" w:rsidRPr="002D6FD8" w:rsidRDefault="008000EC"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Модуль «Профориентация»</w:t>
            </w:r>
          </w:p>
          <w:p w:rsidR="008000EC" w:rsidRPr="002D6FD8" w:rsidRDefault="008000EC"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Совместная деятельность педагогических работников и обучающихся по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w:t>
            </w:r>
          </w:p>
          <w:p w:rsidR="008000EC" w:rsidRPr="002D6FD8" w:rsidRDefault="008000EC"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 xml:space="preserve">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w:t>
            </w:r>
            <w:proofErr w:type="spellStart"/>
            <w:r w:rsidRPr="002D6FD8">
              <w:rPr>
                <w:rFonts w:ascii="Times New Roman" w:eastAsia="Times New Roman" w:hAnsi="Times New Roman" w:cs="Times New Roman"/>
                <w:sz w:val="24"/>
                <w:szCs w:val="24"/>
              </w:rPr>
              <w:t>Профориентационная</w:t>
            </w:r>
            <w:proofErr w:type="spellEnd"/>
            <w:r w:rsidRPr="002D6FD8">
              <w:rPr>
                <w:rFonts w:ascii="Times New Roman" w:eastAsia="Times New Roman" w:hAnsi="Times New Roman" w:cs="Times New Roman"/>
                <w:sz w:val="24"/>
                <w:szCs w:val="24"/>
              </w:rPr>
              <w:t xml:space="preserve"> работа осуществляется через:</w:t>
            </w:r>
          </w:p>
          <w:p w:rsidR="008000EC" w:rsidRPr="002D6FD8" w:rsidRDefault="008000EC" w:rsidP="002D6FD8">
            <w:pPr>
              <w:numPr>
                <w:ilvl w:val="0"/>
                <w:numId w:val="27"/>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Знакомство школьника с профессиональной деятельностью:</w:t>
            </w:r>
          </w:p>
          <w:p w:rsidR="008000EC" w:rsidRPr="002D6FD8" w:rsidRDefault="008000EC" w:rsidP="002D6FD8">
            <w:pPr>
              <w:numPr>
                <w:ilvl w:val="0"/>
                <w:numId w:val="28"/>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экскурсии на предприятия города;</w:t>
            </w:r>
          </w:p>
          <w:p w:rsidR="008000EC" w:rsidRPr="002D6FD8" w:rsidRDefault="008000EC" w:rsidP="002D6FD8">
            <w:pPr>
              <w:numPr>
                <w:ilvl w:val="0"/>
                <w:numId w:val="28"/>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посещение выставок тематики «Образование и карьера» и ярмарок профессий;</w:t>
            </w:r>
          </w:p>
          <w:p w:rsidR="008000EC" w:rsidRPr="002D6FD8" w:rsidRDefault="008000EC" w:rsidP="002D6FD8">
            <w:pPr>
              <w:numPr>
                <w:ilvl w:val="0"/>
                <w:numId w:val="28"/>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 xml:space="preserve">посещение тематических </w:t>
            </w:r>
            <w:proofErr w:type="spellStart"/>
            <w:r w:rsidRPr="002D6FD8">
              <w:rPr>
                <w:rFonts w:ascii="Times New Roman" w:eastAsia="Times New Roman" w:hAnsi="Times New Roman" w:cs="Times New Roman"/>
                <w:sz w:val="24"/>
                <w:szCs w:val="24"/>
              </w:rPr>
              <w:t>профориентационных</w:t>
            </w:r>
            <w:proofErr w:type="spellEnd"/>
            <w:r w:rsidRPr="002D6FD8">
              <w:rPr>
                <w:rFonts w:ascii="Times New Roman" w:eastAsia="Times New Roman" w:hAnsi="Times New Roman" w:cs="Times New Roman"/>
                <w:sz w:val="24"/>
                <w:szCs w:val="24"/>
              </w:rPr>
              <w:t xml:space="preserve"> парков;</w:t>
            </w:r>
          </w:p>
          <w:p w:rsidR="008000EC" w:rsidRPr="002D6FD8" w:rsidRDefault="008000EC" w:rsidP="002D6FD8">
            <w:pPr>
              <w:numPr>
                <w:ilvl w:val="0"/>
                <w:numId w:val="28"/>
              </w:numPr>
              <w:spacing w:after="0" w:line="240" w:lineRule="auto"/>
              <w:jc w:val="both"/>
              <w:rPr>
                <w:rFonts w:ascii="Times New Roman" w:eastAsia="Times New Roman" w:hAnsi="Times New Roman" w:cs="Times New Roman"/>
                <w:sz w:val="24"/>
                <w:szCs w:val="24"/>
              </w:rPr>
            </w:pPr>
            <w:proofErr w:type="spellStart"/>
            <w:r w:rsidRPr="002D6FD8">
              <w:rPr>
                <w:rFonts w:ascii="Times New Roman" w:eastAsia="Times New Roman" w:hAnsi="Times New Roman" w:cs="Times New Roman"/>
                <w:sz w:val="24"/>
                <w:szCs w:val="24"/>
              </w:rPr>
              <w:t>профориентационные</w:t>
            </w:r>
            <w:proofErr w:type="spellEnd"/>
            <w:r w:rsidRPr="002D6FD8">
              <w:rPr>
                <w:rFonts w:ascii="Times New Roman" w:eastAsia="Times New Roman" w:hAnsi="Times New Roman" w:cs="Times New Roman"/>
                <w:sz w:val="24"/>
                <w:szCs w:val="24"/>
              </w:rPr>
              <w:t xml:space="preserve"> стажировки в России и за рубежом;</w:t>
            </w:r>
          </w:p>
          <w:p w:rsidR="008000EC" w:rsidRPr="002D6FD8" w:rsidRDefault="008000EC" w:rsidP="002D6FD8">
            <w:pPr>
              <w:numPr>
                <w:ilvl w:val="0"/>
                <w:numId w:val="28"/>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 xml:space="preserve">волонтерские </w:t>
            </w:r>
            <w:proofErr w:type="spellStart"/>
            <w:r w:rsidRPr="002D6FD8">
              <w:rPr>
                <w:rFonts w:ascii="Times New Roman" w:eastAsia="Times New Roman" w:hAnsi="Times New Roman" w:cs="Times New Roman"/>
                <w:sz w:val="24"/>
                <w:szCs w:val="24"/>
              </w:rPr>
              <w:t>профориентационные</w:t>
            </w:r>
            <w:proofErr w:type="spellEnd"/>
            <w:r w:rsidRPr="002D6FD8">
              <w:rPr>
                <w:rFonts w:ascii="Times New Roman" w:eastAsia="Times New Roman" w:hAnsi="Times New Roman" w:cs="Times New Roman"/>
                <w:sz w:val="24"/>
                <w:szCs w:val="24"/>
              </w:rPr>
              <w:t xml:space="preserve"> программы;</w:t>
            </w:r>
          </w:p>
          <w:p w:rsidR="008000EC" w:rsidRPr="002D6FD8" w:rsidRDefault="008000EC" w:rsidP="002D6FD8">
            <w:pPr>
              <w:numPr>
                <w:ilvl w:val="0"/>
                <w:numId w:val="28"/>
              </w:numPr>
              <w:spacing w:after="0" w:line="240" w:lineRule="auto"/>
              <w:jc w:val="both"/>
              <w:rPr>
                <w:rFonts w:ascii="Times New Roman" w:eastAsia="Times New Roman" w:hAnsi="Times New Roman" w:cs="Times New Roman"/>
                <w:sz w:val="24"/>
                <w:szCs w:val="24"/>
              </w:rPr>
            </w:pPr>
            <w:proofErr w:type="spellStart"/>
            <w:r w:rsidRPr="002D6FD8">
              <w:rPr>
                <w:rFonts w:ascii="Times New Roman" w:eastAsia="Times New Roman" w:hAnsi="Times New Roman" w:cs="Times New Roman"/>
                <w:sz w:val="24"/>
                <w:szCs w:val="24"/>
              </w:rPr>
              <w:t>профориентационные</w:t>
            </w:r>
            <w:proofErr w:type="spellEnd"/>
            <w:r w:rsidRPr="002D6FD8">
              <w:rPr>
                <w:rFonts w:ascii="Times New Roman" w:eastAsia="Times New Roman" w:hAnsi="Times New Roman" w:cs="Times New Roman"/>
                <w:sz w:val="24"/>
                <w:szCs w:val="24"/>
              </w:rPr>
              <w:t xml:space="preserve"> тренинги;</w:t>
            </w:r>
          </w:p>
          <w:p w:rsidR="008000EC" w:rsidRPr="002D6FD8" w:rsidRDefault="008000EC" w:rsidP="002D6FD8">
            <w:pPr>
              <w:numPr>
                <w:ilvl w:val="0"/>
                <w:numId w:val="28"/>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 xml:space="preserve">программы </w:t>
            </w:r>
            <w:proofErr w:type="spellStart"/>
            <w:r w:rsidRPr="002D6FD8">
              <w:rPr>
                <w:rFonts w:ascii="Times New Roman" w:eastAsia="Times New Roman" w:hAnsi="Times New Roman" w:cs="Times New Roman"/>
                <w:sz w:val="24"/>
                <w:szCs w:val="24"/>
              </w:rPr>
              <w:t>профориентационного</w:t>
            </w:r>
            <w:proofErr w:type="spellEnd"/>
            <w:r w:rsidRPr="002D6FD8">
              <w:rPr>
                <w:rFonts w:ascii="Times New Roman" w:eastAsia="Times New Roman" w:hAnsi="Times New Roman" w:cs="Times New Roman"/>
                <w:sz w:val="24"/>
                <w:szCs w:val="24"/>
              </w:rPr>
              <w:t xml:space="preserve"> </w:t>
            </w:r>
            <w:proofErr w:type="spellStart"/>
            <w:r w:rsidRPr="002D6FD8">
              <w:rPr>
                <w:rFonts w:ascii="Times New Roman" w:eastAsia="Times New Roman" w:hAnsi="Times New Roman" w:cs="Times New Roman"/>
                <w:sz w:val="24"/>
                <w:szCs w:val="24"/>
              </w:rPr>
              <w:t>менторства</w:t>
            </w:r>
            <w:proofErr w:type="spellEnd"/>
            <w:r w:rsidRPr="002D6FD8">
              <w:rPr>
                <w:rFonts w:ascii="Times New Roman" w:eastAsia="Times New Roman" w:hAnsi="Times New Roman" w:cs="Times New Roman"/>
                <w:sz w:val="24"/>
                <w:szCs w:val="24"/>
              </w:rPr>
              <w:t>;</w:t>
            </w:r>
          </w:p>
          <w:p w:rsidR="008000EC" w:rsidRPr="002D6FD8" w:rsidRDefault="008000EC" w:rsidP="002D6FD8">
            <w:pPr>
              <w:numPr>
                <w:ilvl w:val="0"/>
                <w:numId w:val="28"/>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 xml:space="preserve">организация на базе пришкольного детского лагеря отдыха </w:t>
            </w:r>
            <w:proofErr w:type="spellStart"/>
            <w:r w:rsidRPr="002D6FD8">
              <w:rPr>
                <w:rFonts w:ascii="Times New Roman" w:eastAsia="Times New Roman" w:hAnsi="Times New Roman" w:cs="Times New Roman"/>
                <w:sz w:val="24"/>
                <w:szCs w:val="24"/>
              </w:rPr>
              <w:t>профориентационных</w:t>
            </w:r>
            <w:proofErr w:type="spellEnd"/>
            <w:r w:rsidRPr="002D6FD8">
              <w:rPr>
                <w:rFonts w:ascii="Times New Roman" w:eastAsia="Times New Roman" w:hAnsi="Times New Roman" w:cs="Times New Roman"/>
                <w:sz w:val="24"/>
                <w:szCs w:val="24"/>
              </w:rPr>
              <w:t xml:space="preserve"> смен;</w:t>
            </w:r>
          </w:p>
          <w:p w:rsidR="008000EC" w:rsidRPr="002D6FD8" w:rsidRDefault="008000EC" w:rsidP="002D6FD8">
            <w:pPr>
              <w:numPr>
                <w:ilvl w:val="0"/>
                <w:numId w:val="28"/>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 xml:space="preserve">прохождение </w:t>
            </w:r>
            <w:proofErr w:type="spellStart"/>
            <w:r w:rsidRPr="002D6FD8">
              <w:rPr>
                <w:rFonts w:ascii="Times New Roman" w:eastAsia="Times New Roman" w:hAnsi="Times New Roman" w:cs="Times New Roman"/>
                <w:sz w:val="24"/>
                <w:szCs w:val="24"/>
              </w:rPr>
              <w:t>профориентационного</w:t>
            </w:r>
            <w:proofErr w:type="spellEnd"/>
            <w:r w:rsidRPr="002D6FD8">
              <w:rPr>
                <w:rFonts w:ascii="Times New Roman" w:eastAsia="Times New Roman" w:hAnsi="Times New Roman" w:cs="Times New Roman"/>
                <w:sz w:val="24"/>
                <w:szCs w:val="24"/>
              </w:rPr>
              <w:t xml:space="preserve"> онлайн-тестирования;</w:t>
            </w:r>
          </w:p>
          <w:p w:rsidR="008000EC" w:rsidRPr="002D6FD8" w:rsidRDefault="008000EC" w:rsidP="002D6FD8">
            <w:pPr>
              <w:numPr>
                <w:ilvl w:val="0"/>
                <w:numId w:val="28"/>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профессиональные пробы.</w:t>
            </w:r>
          </w:p>
          <w:p w:rsidR="008000EC" w:rsidRPr="002D6FD8" w:rsidRDefault="008000EC" w:rsidP="002D6FD8">
            <w:pPr>
              <w:numPr>
                <w:ilvl w:val="0"/>
                <w:numId w:val="29"/>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Информационная поддержка школьника:</w:t>
            </w:r>
          </w:p>
          <w:p w:rsidR="008000EC" w:rsidRPr="002D6FD8" w:rsidRDefault="008000EC" w:rsidP="002D6FD8">
            <w:pPr>
              <w:numPr>
                <w:ilvl w:val="0"/>
                <w:numId w:val="30"/>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 xml:space="preserve">циклы </w:t>
            </w:r>
            <w:proofErr w:type="spellStart"/>
            <w:r w:rsidRPr="002D6FD8">
              <w:rPr>
                <w:rFonts w:ascii="Times New Roman" w:eastAsia="Times New Roman" w:hAnsi="Times New Roman" w:cs="Times New Roman"/>
                <w:sz w:val="24"/>
                <w:szCs w:val="24"/>
              </w:rPr>
              <w:t>профориентационных</w:t>
            </w:r>
            <w:proofErr w:type="spellEnd"/>
            <w:r w:rsidRPr="002D6FD8">
              <w:rPr>
                <w:rFonts w:ascii="Times New Roman" w:eastAsia="Times New Roman" w:hAnsi="Times New Roman" w:cs="Times New Roman"/>
                <w:sz w:val="24"/>
                <w:szCs w:val="24"/>
              </w:rPr>
              <w:t xml:space="preserve"> часов общения;</w:t>
            </w:r>
          </w:p>
          <w:p w:rsidR="008000EC" w:rsidRPr="002D6FD8" w:rsidRDefault="008000EC" w:rsidP="002D6FD8">
            <w:pPr>
              <w:numPr>
                <w:ilvl w:val="0"/>
                <w:numId w:val="30"/>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 xml:space="preserve">совместное с педагогами изучение </w:t>
            </w:r>
            <w:proofErr w:type="spellStart"/>
            <w:r w:rsidRPr="002D6FD8">
              <w:rPr>
                <w:rFonts w:ascii="Times New Roman" w:eastAsia="Times New Roman" w:hAnsi="Times New Roman" w:cs="Times New Roman"/>
                <w:sz w:val="24"/>
                <w:szCs w:val="24"/>
              </w:rPr>
              <w:t>интернет-ресурсов</w:t>
            </w:r>
            <w:proofErr w:type="spellEnd"/>
            <w:r w:rsidRPr="002D6FD8">
              <w:rPr>
                <w:rFonts w:ascii="Times New Roman" w:eastAsia="Times New Roman" w:hAnsi="Times New Roman" w:cs="Times New Roman"/>
                <w:sz w:val="24"/>
                <w:szCs w:val="24"/>
              </w:rPr>
              <w:t>, посвященных выбору профессий;</w:t>
            </w:r>
          </w:p>
          <w:p w:rsidR="008000EC" w:rsidRPr="002D6FD8" w:rsidRDefault="008000EC" w:rsidP="002D6FD8">
            <w:pPr>
              <w:numPr>
                <w:ilvl w:val="0"/>
                <w:numId w:val="30"/>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индивидуальные консультации психолога для школьников и их родителей;</w:t>
            </w:r>
          </w:p>
          <w:p w:rsidR="008000EC" w:rsidRPr="002D6FD8" w:rsidRDefault="008000EC" w:rsidP="002D6FD8">
            <w:pPr>
              <w:numPr>
                <w:ilvl w:val="0"/>
                <w:numId w:val="30"/>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введение в школе элективных курсов.</w:t>
            </w:r>
          </w:p>
          <w:p w:rsidR="008000EC" w:rsidRPr="002D6FD8" w:rsidRDefault="008000EC" w:rsidP="002D6FD8">
            <w:pPr>
              <w:numPr>
                <w:ilvl w:val="0"/>
                <w:numId w:val="31"/>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 xml:space="preserve">Помощь школьнику в профессиональном выборе: </w:t>
            </w:r>
          </w:p>
          <w:p w:rsidR="008000EC" w:rsidRPr="002D6FD8" w:rsidRDefault="008000EC" w:rsidP="002D6FD8">
            <w:pPr>
              <w:numPr>
                <w:ilvl w:val="0"/>
                <w:numId w:val="32"/>
              </w:numPr>
              <w:spacing w:after="0" w:line="240" w:lineRule="auto"/>
              <w:jc w:val="both"/>
              <w:rPr>
                <w:rFonts w:ascii="Times New Roman" w:eastAsia="Times New Roman" w:hAnsi="Times New Roman" w:cs="Times New Roman"/>
                <w:sz w:val="24"/>
                <w:szCs w:val="24"/>
              </w:rPr>
            </w:pPr>
            <w:proofErr w:type="spellStart"/>
            <w:r w:rsidRPr="002D6FD8">
              <w:rPr>
                <w:rFonts w:ascii="Times New Roman" w:eastAsia="Times New Roman" w:hAnsi="Times New Roman" w:cs="Times New Roman"/>
                <w:sz w:val="24"/>
                <w:szCs w:val="24"/>
              </w:rPr>
              <w:t>профориентационные</w:t>
            </w:r>
            <w:proofErr w:type="spellEnd"/>
            <w:r w:rsidRPr="002D6FD8">
              <w:rPr>
                <w:rFonts w:ascii="Times New Roman" w:eastAsia="Times New Roman" w:hAnsi="Times New Roman" w:cs="Times New Roman"/>
                <w:sz w:val="24"/>
                <w:szCs w:val="24"/>
              </w:rPr>
              <w:t xml:space="preserve"> симуляции;</w:t>
            </w:r>
          </w:p>
          <w:p w:rsidR="008000EC" w:rsidRPr="002D6FD8" w:rsidRDefault="008000EC" w:rsidP="002D6FD8">
            <w:pPr>
              <w:numPr>
                <w:ilvl w:val="0"/>
                <w:numId w:val="32"/>
              </w:numPr>
              <w:spacing w:after="0" w:line="240" w:lineRule="auto"/>
              <w:jc w:val="both"/>
              <w:rPr>
                <w:rFonts w:ascii="Times New Roman" w:eastAsia="Times New Roman" w:hAnsi="Times New Roman" w:cs="Times New Roman"/>
                <w:sz w:val="24"/>
                <w:szCs w:val="24"/>
              </w:rPr>
            </w:pPr>
            <w:proofErr w:type="spellStart"/>
            <w:r w:rsidRPr="002D6FD8">
              <w:rPr>
                <w:rFonts w:ascii="Times New Roman" w:eastAsia="Times New Roman" w:hAnsi="Times New Roman" w:cs="Times New Roman"/>
                <w:sz w:val="24"/>
                <w:szCs w:val="24"/>
              </w:rPr>
              <w:t>профориентационные</w:t>
            </w:r>
            <w:proofErr w:type="spellEnd"/>
            <w:r w:rsidRPr="002D6FD8">
              <w:rPr>
                <w:rFonts w:ascii="Times New Roman" w:eastAsia="Times New Roman" w:hAnsi="Times New Roman" w:cs="Times New Roman"/>
                <w:sz w:val="24"/>
                <w:szCs w:val="24"/>
              </w:rPr>
              <w:t xml:space="preserve"> деловые игры;</w:t>
            </w:r>
          </w:p>
          <w:p w:rsidR="008000EC" w:rsidRPr="002D6FD8" w:rsidRDefault="008000EC" w:rsidP="002D6FD8">
            <w:pPr>
              <w:numPr>
                <w:ilvl w:val="0"/>
                <w:numId w:val="32"/>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бланковые и карточные игры;</w:t>
            </w:r>
          </w:p>
          <w:p w:rsidR="008000EC" w:rsidRPr="002D6FD8" w:rsidRDefault="008000EC" w:rsidP="002D6FD8">
            <w:pPr>
              <w:numPr>
                <w:ilvl w:val="0"/>
                <w:numId w:val="32"/>
              </w:numPr>
              <w:spacing w:after="0" w:line="240" w:lineRule="auto"/>
              <w:jc w:val="both"/>
              <w:rPr>
                <w:rFonts w:ascii="Times New Roman" w:eastAsia="Times New Roman" w:hAnsi="Times New Roman" w:cs="Times New Roman"/>
                <w:sz w:val="24"/>
                <w:szCs w:val="24"/>
              </w:rPr>
            </w:pPr>
            <w:proofErr w:type="spellStart"/>
            <w:r w:rsidRPr="002D6FD8">
              <w:rPr>
                <w:rFonts w:ascii="Times New Roman" w:eastAsia="Times New Roman" w:hAnsi="Times New Roman" w:cs="Times New Roman"/>
                <w:sz w:val="24"/>
                <w:szCs w:val="24"/>
              </w:rPr>
              <w:t>профориентационные</w:t>
            </w:r>
            <w:proofErr w:type="spellEnd"/>
            <w:r w:rsidRPr="002D6FD8">
              <w:rPr>
                <w:rFonts w:ascii="Times New Roman" w:eastAsia="Times New Roman" w:hAnsi="Times New Roman" w:cs="Times New Roman"/>
                <w:sz w:val="24"/>
                <w:szCs w:val="24"/>
              </w:rPr>
              <w:t xml:space="preserve"> </w:t>
            </w:r>
            <w:proofErr w:type="spellStart"/>
            <w:r w:rsidRPr="002D6FD8">
              <w:rPr>
                <w:rFonts w:ascii="Times New Roman" w:eastAsia="Times New Roman" w:hAnsi="Times New Roman" w:cs="Times New Roman"/>
                <w:sz w:val="24"/>
                <w:szCs w:val="24"/>
              </w:rPr>
              <w:t>квесты</w:t>
            </w:r>
            <w:proofErr w:type="spellEnd"/>
            <w:r w:rsidRPr="002D6FD8">
              <w:rPr>
                <w:rFonts w:ascii="Times New Roman" w:eastAsia="Times New Roman" w:hAnsi="Times New Roman" w:cs="Times New Roman"/>
                <w:sz w:val="24"/>
                <w:szCs w:val="24"/>
              </w:rPr>
              <w:t>;</w:t>
            </w:r>
          </w:p>
          <w:p w:rsidR="008000EC" w:rsidRPr="002D6FD8" w:rsidRDefault="008000EC" w:rsidP="002D6FD8">
            <w:pPr>
              <w:numPr>
                <w:ilvl w:val="0"/>
                <w:numId w:val="32"/>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активизирующие и ценностно-смысловые опросники;</w:t>
            </w:r>
          </w:p>
          <w:p w:rsidR="008000EC" w:rsidRPr="002D6FD8" w:rsidRDefault="008000EC" w:rsidP="002D6FD8">
            <w:pPr>
              <w:numPr>
                <w:ilvl w:val="0"/>
                <w:numId w:val="32"/>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решение кейсов;</w:t>
            </w:r>
          </w:p>
          <w:p w:rsidR="008000EC" w:rsidRPr="002D6FD8" w:rsidRDefault="008000EC" w:rsidP="002D6FD8">
            <w:pPr>
              <w:numPr>
                <w:ilvl w:val="0"/>
                <w:numId w:val="32"/>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виртуальные кабинеты профориентации.</w:t>
            </w:r>
          </w:p>
          <w:p w:rsidR="008000EC" w:rsidRPr="002D6FD8" w:rsidRDefault="008000EC" w:rsidP="002D6FD8">
            <w:pPr>
              <w:spacing w:after="0" w:line="240" w:lineRule="auto"/>
              <w:jc w:val="both"/>
              <w:rPr>
                <w:rFonts w:ascii="Times New Roman" w:eastAsia="Times New Roman" w:hAnsi="Times New Roman" w:cs="Times New Roman"/>
                <w:sz w:val="24"/>
                <w:szCs w:val="24"/>
              </w:rPr>
            </w:pP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Модуль «Работа с родителями (законными представителями)»</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Задачи работы с родителями:</w:t>
            </w:r>
          </w:p>
          <w:p w:rsidR="002E1A35" w:rsidRPr="002D6FD8" w:rsidRDefault="002E1A35" w:rsidP="002D6FD8">
            <w:pPr>
              <w:numPr>
                <w:ilvl w:val="0"/>
                <w:numId w:val="23"/>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Организация конструктивного общения педагогов с родителями.</w:t>
            </w:r>
          </w:p>
          <w:p w:rsidR="002E1A35" w:rsidRPr="002D6FD8" w:rsidRDefault="002E1A35" w:rsidP="002D6FD8">
            <w:pPr>
              <w:numPr>
                <w:ilvl w:val="0"/>
                <w:numId w:val="23"/>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Привлечение родителей к участию в организации деятельности школьников.</w:t>
            </w:r>
          </w:p>
          <w:p w:rsidR="002E1A35" w:rsidRPr="002D6FD8" w:rsidRDefault="002E1A35" w:rsidP="002D6FD8">
            <w:pPr>
              <w:numPr>
                <w:ilvl w:val="0"/>
                <w:numId w:val="23"/>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Повышение педагогической грамотности родителей.</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Работа с родителями (законными представителями) обучающихся осуществляется в рамках следующих видов и форм деятельности:</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На групповом уровне:</w:t>
            </w:r>
          </w:p>
          <w:p w:rsidR="002E1A35" w:rsidRPr="002D6FD8" w:rsidRDefault="002E1A35" w:rsidP="002D6FD8">
            <w:pPr>
              <w:numPr>
                <w:ilvl w:val="0"/>
                <w:numId w:val="24"/>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общешкольный родительский комитет и попечительский совет школы, участвующие в управлении школой и решении вопросов воспитания и социализации обучающихся;</w:t>
            </w:r>
          </w:p>
          <w:p w:rsidR="002E1A35" w:rsidRPr="002D6FD8" w:rsidRDefault="002E1A35" w:rsidP="002D6FD8">
            <w:pPr>
              <w:numPr>
                <w:ilvl w:val="0"/>
                <w:numId w:val="24"/>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2E1A35" w:rsidRPr="002D6FD8" w:rsidRDefault="002E1A35" w:rsidP="002D6FD8">
            <w:pPr>
              <w:numPr>
                <w:ilvl w:val="0"/>
                <w:numId w:val="24"/>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2E1A35" w:rsidRPr="002D6FD8" w:rsidRDefault="002E1A35" w:rsidP="002D6FD8">
            <w:pPr>
              <w:numPr>
                <w:ilvl w:val="0"/>
                <w:numId w:val="24"/>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2E1A35" w:rsidRPr="002D6FD8" w:rsidRDefault="002E1A35" w:rsidP="002D6FD8">
            <w:pPr>
              <w:numPr>
                <w:ilvl w:val="0"/>
                <w:numId w:val="24"/>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2E1A35" w:rsidRPr="002D6FD8" w:rsidRDefault="002E1A35" w:rsidP="002D6FD8">
            <w:pPr>
              <w:numPr>
                <w:ilvl w:val="0"/>
                <w:numId w:val="24"/>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семейный ликбез, на котором родители (законные представители) получают ценные рекомендации и советы от профессиональных психологов, врачей, социальных работников и обмениваются собственным творческим опытом и находками в деле воспитания обучающихся;</w:t>
            </w:r>
          </w:p>
          <w:p w:rsidR="002E1A35" w:rsidRPr="002D6FD8" w:rsidRDefault="002E1A35" w:rsidP="002D6FD8">
            <w:pPr>
              <w:numPr>
                <w:ilvl w:val="0"/>
                <w:numId w:val="24"/>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На индивидуальном уровне:</w:t>
            </w:r>
          </w:p>
          <w:p w:rsidR="002E1A35" w:rsidRPr="002D6FD8" w:rsidRDefault="002E1A35" w:rsidP="002D6FD8">
            <w:pPr>
              <w:numPr>
                <w:ilvl w:val="0"/>
                <w:numId w:val="25"/>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работа специалистов по запросу родителей (законных представителей) для решения острых конфликтных ситуаций;</w:t>
            </w:r>
          </w:p>
          <w:p w:rsidR="002E1A35" w:rsidRPr="002D6FD8" w:rsidRDefault="002E1A35" w:rsidP="002D6FD8">
            <w:pPr>
              <w:numPr>
                <w:ilvl w:val="0"/>
                <w:numId w:val="25"/>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2E1A35" w:rsidRPr="002D6FD8" w:rsidRDefault="002E1A35" w:rsidP="002D6FD8">
            <w:pPr>
              <w:numPr>
                <w:ilvl w:val="0"/>
                <w:numId w:val="25"/>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помощь со стороны родителей (законных представителей) по подготовке и в проведении общешкольных и </w:t>
            </w:r>
            <w:proofErr w:type="spellStart"/>
            <w:r w:rsidRPr="002D6FD8">
              <w:rPr>
                <w:rFonts w:ascii="Times New Roman" w:eastAsia="Times New Roman" w:hAnsi="Times New Roman" w:cs="Times New Roman"/>
                <w:sz w:val="24"/>
                <w:szCs w:val="24"/>
              </w:rPr>
              <w:t>внутриклассных</w:t>
            </w:r>
            <w:proofErr w:type="spellEnd"/>
            <w:r w:rsidRPr="002D6FD8">
              <w:rPr>
                <w:rFonts w:ascii="Times New Roman" w:eastAsia="Times New Roman" w:hAnsi="Times New Roman" w:cs="Times New Roman"/>
                <w:sz w:val="24"/>
                <w:szCs w:val="24"/>
              </w:rPr>
              <w:t xml:space="preserve"> мероприятий воспитательной направленности;</w:t>
            </w:r>
          </w:p>
          <w:p w:rsidR="002E1A35" w:rsidRPr="002D6FD8" w:rsidRDefault="002E1A35" w:rsidP="002D6FD8">
            <w:pPr>
              <w:numPr>
                <w:ilvl w:val="0"/>
                <w:numId w:val="25"/>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Модуль «Организация предметно-эстетической среды»</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Окружающая обучающихся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Воспитывающее влияние на обучающегося осуществляется через такие формы работы с предметно-эстетической средой школы, как:</w:t>
            </w:r>
          </w:p>
          <w:p w:rsidR="002E1A35" w:rsidRPr="002D6FD8" w:rsidRDefault="002E1A35" w:rsidP="002D6FD8">
            <w:pPr>
              <w:numPr>
                <w:ilvl w:val="0"/>
                <w:numId w:val="37"/>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 xml:space="preserve">оформление интерьера школьных помещений (вестибюля, коридоров, рекреаций, залов, лестничных пролетов и т. п.), их периодическая переориентация, которая может служить хорошим средством разрушения </w:t>
            </w:r>
            <w:proofErr w:type="gramStart"/>
            <w:r w:rsidRPr="002D6FD8">
              <w:rPr>
                <w:rFonts w:ascii="Times New Roman" w:eastAsia="Times New Roman" w:hAnsi="Times New Roman" w:cs="Times New Roman"/>
                <w:sz w:val="24"/>
                <w:szCs w:val="24"/>
              </w:rPr>
              <w:t>негативных установок</w:t>
            </w:r>
            <w:proofErr w:type="gramEnd"/>
            <w:r w:rsidRPr="002D6FD8">
              <w:rPr>
                <w:rFonts w:ascii="Times New Roman" w:eastAsia="Times New Roman" w:hAnsi="Times New Roman" w:cs="Times New Roman"/>
                <w:sz w:val="24"/>
                <w:szCs w:val="24"/>
              </w:rPr>
              <w:t xml:space="preserve"> обучающихся на учебные и </w:t>
            </w:r>
            <w:proofErr w:type="spellStart"/>
            <w:r w:rsidRPr="002D6FD8">
              <w:rPr>
                <w:rFonts w:ascii="Times New Roman" w:eastAsia="Times New Roman" w:hAnsi="Times New Roman" w:cs="Times New Roman"/>
                <w:sz w:val="24"/>
                <w:szCs w:val="24"/>
              </w:rPr>
              <w:t>внеучебные</w:t>
            </w:r>
            <w:proofErr w:type="spellEnd"/>
            <w:r w:rsidRPr="002D6FD8">
              <w:rPr>
                <w:rFonts w:ascii="Times New Roman" w:eastAsia="Times New Roman" w:hAnsi="Times New Roman" w:cs="Times New Roman"/>
                <w:sz w:val="24"/>
                <w:szCs w:val="24"/>
              </w:rPr>
              <w:t xml:space="preserve"> занятия;</w:t>
            </w:r>
          </w:p>
          <w:p w:rsidR="002E1A35" w:rsidRPr="002D6FD8" w:rsidRDefault="002E1A35" w:rsidP="002D6FD8">
            <w:pPr>
              <w:numPr>
                <w:ilvl w:val="0"/>
                <w:numId w:val="37"/>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 п.);</w:t>
            </w:r>
          </w:p>
          <w:p w:rsidR="002E1A35" w:rsidRPr="002D6FD8" w:rsidRDefault="002E1A35" w:rsidP="002D6FD8">
            <w:pPr>
              <w:numPr>
                <w:ilvl w:val="0"/>
                <w:numId w:val="37"/>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озеленение пришкольной территории, разбивка клумб;</w:t>
            </w:r>
          </w:p>
          <w:p w:rsidR="002E1A35" w:rsidRPr="002D6FD8" w:rsidRDefault="002E1A35" w:rsidP="002D6FD8">
            <w:pPr>
              <w:numPr>
                <w:ilvl w:val="0"/>
                <w:numId w:val="37"/>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создание и поддержание в рабочем состоянии в вестибюле школы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2E1A35" w:rsidRPr="002D6FD8" w:rsidRDefault="002E1A35" w:rsidP="002D6FD8">
            <w:pPr>
              <w:numPr>
                <w:ilvl w:val="0"/>
                <w:numId w:val="37"/>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благоустройство классных кабинетов, осуществляемое классными руководителями вместе с обучающимися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2E1A35" w:rsidRPr="002D6FD8" w:rsidRDefault="002E1A35" w:rsidP="002D6FD8">
            <w:pPr>
              <w:numPr>
                <w:ilvl w:val="0"/>
                <w:numId w:val="37"/>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w:t>
            </w:r>
          </w:p>
          <w:p w:rsidR="002E1A35" w:rsidRPr="002D6FD8" w:rsidRDefault="002E1A35" w:rsidP="002D6FD8">
            <w:pPr>
              <w:numPr>
                <w:ilvl w:val="0"/>
                <w:numId w:val="37"/>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совместная с обучающимися разработка, создание и популяризация особой символики (флаг, гимн, логотип школы),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2E1A35" w:rsidRPr="002D6FD8" w:rsidRDefault="002E1A35" w:rsidP="002D6FD8">
            <w:pPr>
              <w:numPr>
                <w:ilvl w:val="0"/>
                <w:numId w:val="37"/>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2E1A35" w:rsidRPr="002D6FD8" w:rsidRDefault="002E1A35" w:rsidP="002D6FD8">
            <w:pPr>
              <w:numPr>
                <w:ilvl w:val="0"/>
                <w:numId w:val="37"/>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акцентирование внимания обучающихся посредством элементов предметно-эстетической среды (стенды, плакаты) на важных для воспитания ценностях школы, ее традициях, правилах.</w:t>
            </w:r>
          </w:p>
          <w:p w:rsidR="008000EC" w:rsidRPr="002D6FD8" w:rsidRDefault="008000EC"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Модуль «Экскурсии, экспедиции, походы»</w:t>
            </w:r>
          </w:p>
          <w:p w:rsidR="008000EC" w:rsidRPr="002D6FD8" w:rsidRDefault="008000EC"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 xml:space="preserve">Экскурсии, экспедиции, походы помогают обучающимся расширить свой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2D6FD8">
              <w:rPr>
                <w:rFonts w:ascii="Times New Roman" w:eastAsia="Times New Roman" w:hAnsi="Times New Roman" w:cs="Times New Roman"/>
                <w:sz w:val="24"/>
                <w:szCs w:val="24"/>
              </w:rPr>
              <w:t>самообслуживающего</w:t>
            </w:r>
            <w:proofErr w:type="spellEnd"/>
            <w:r w:rsidRPr="002D6FD8">
              <w:rPr>
                <w:rFonts w:ascii="Times New Roman" w:eastAsia="Times New Roma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8000EC" w:rsidRPr="002D6FD8" w:rsidRDefault="008000EC" w:rsidP="002D6FD8">
            <w:pPr>
              <w:numPr>
                <w:ilvl w:val="0"/>
                <w:numId w:val="35"/>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 xml:space="preserve">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w:t>
            </w:r>
            <w:proofErr w:type="gramStart"/>
            <w:r w:rsidRPr="002D6FD8">
              <w:rPr>
                <w:rFonts w:ascii="Times New Roman" w:eastAsia="Times New Roman" w:hAnsi="Times New Roman" w:cs="Times New Roman"/>
                <w:sz w:val="24"/>
                <w:szCs w:val="24"/>
              </w:rPr>
              <w:t>например</w:t>
            </w:r>
            <w:proofErr w:type="gramEnd"/>
            <w:r w:rsidRPr="002D6FD8">
              <w:rPr>
                <w:rFonts w:ascii="Times New Roman" w:eastAsia="Times New Roman" w:hAnsi="Times New Roman" w:cs="Times New Roman"/>
                <w:sz w:val="24"/>
                <w:szCs w:val="24"/>
              </w:rPr>
              <w:t>: фотографов, разведчиков, гидов, корреспондентов, оформителей);</w:t>
            </w:r>
          </w:p>
          <w:p w:rsidR="008000EC" w:rsidRPr="002D6FD8" w:rsidRDefault="008000EC" w:rsidP="002D6FD8">
            <w:pPr>
              <w:numPr>
                <w:ilvl w:val="0"/>
                <w:numId w:val="35"/>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поисковые экспедиции – вахты памяти, организуемые школьным поисковым отрядом к местам боев Великой Отечественной войны;</w:t>
            </w:r>
          </w:p>
          <w:p w:rsidR="008000EC" w:rsidRPr="002D6FD8" w:rsidRDefault="008000EC" w:rsidP="002D6FD8">
            <w:pPr>
              <w:numPr>
                <w:ilvl w:val="0"/>
                <w:numId w:val="35"/>
              </w:numPr>
              <w:spacing w:after="0" w:line="240" w:lineRule="auto"/>
              <w:jc w:val="both"/>
              <w:rPr>
                <w:rFonts w:ascii="Times New Roman" w:eastAsia="Times New Roman" w:hAnsi="Times New Roman" w:cs="Times New Roman"/>
                <w:sz w:val="24"/>
                <w:szCs w:val="24"/>
              </w:rPr>
            </w:pPr>
            <w:proofErr w:type="spellStart"/>
            <w:r w:rsidRPr="002D6FD8">
              <w:rPr>
                <w:rFonts w:ascii="Times New Roman" w:eastAsia="Times New Roman" w:hAnsi="Times New Roman" w:cs="Times New Roman"/>
                <w:sz w:val="24"/>
                <w:szCs w:val="24"/>
              </w:rPr>
              <w:t>турслет</w:t>
            </w:r>
            <w:proofErr w:type="spellEnd"/>
            <w:r w:rsidRPr="002D6FD8">
              <w:rPr>
                <w:rFonts w:ascii="Times New Roman" w:eastAsia="Times New Roman" w:hAnsi="Times New Roman" w:cs="Times New Roman"/>
                <w:sz w:val="24"/>
                <w:szCs w:val="24"/>
              </w:rPr>
              <w:t xml:space="preserve"> с участием команд, сформированных из педагогических работников, обучающихся и их родителей (законных представителей), включающий в себя, </w:t>
            </w:r>
            <w:proofErr w:type="gramStart"/>
            <w:r w:rsidRPr="002D6FD8">
              <w:rPr>
                <w:rFonts w:ascii="Times New Roman" w:eastAsia="Times New Roman" w:hAnsi="Times New Roman" w:cs="Times New Roman"/>
                <w:sz w:val="24"/>
                <w:szCs w:val="24"/>
              </w:rPr>
              <w:t>например</w:t>
            </w:r>
            <w:proofErr w:type="gramEnd"/>
            <w:r w:rsidRPr="002D6FD8">
              <w:rPr>
                <w:rFonts w:ascii="Times New Roman" w:eastAsia="Times New Roman" w:hAnsi="Times New Roman" w:cs="Times New Roman"/>
                <w:sz w:val="24"/>
                <w:szCs w:val="24"/>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8000EC" w:rsidRPr="002D6FD8" w:rsidRDefault="008000EC" w:rsidP="002D6FD8">
            <w:pPr>
              <w:spacing w:after="0" w:line="240" w:lineRule="auto"/>
              <w:ind w:left="720"/>
              <w:jc w:val="both"/>
              <w:rPr>
                <w:rFonts w:ascii="Times New Roman" w:eastAsia="Times New Roman" w:hAnsi="Times New Roman" w:cs="Times New Roman"/>
                <w:sz w:val="24"/>
                <w:szCs w:val="24"/>
              </w:rPr>
            </w:pP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b/>
                <w:bCs/>
                <w:sz w:val="24"/>
                <w:szCs w:val="24"/>
              </w:rPr>
              <w:t>Раздел 4. Система поощрения социальной успешности и проявлений активной жизненной позиции обучающихся</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Система поощрения социальной успешности и проявлений активной жизненной позиции школьников МБОУ</w:t>
            </w:r>
            <w:r w:rsidR="005904E6" w:rsidRPr="002D6FD8">
              <w:rPr>
                <w:rFonts w:ascii="Times New Roman" w:eastAsia="Times New Roman" w:hAnsi="Times New Roman" w:cs="Times New Roman"/>
                <w:sz w:val="24"/>
                <w:szCs w:val="24"/>
              </w:rPr>
              <w:t xml:space="preserve"> «Ново-Ленинская СОШ</w:t>
            </w:r>
            <w:r w:rsidRPr="002D6FD8">
              <w:rPr>
                <w:rFonts w:ascii="Times New Roman" w:eastAsia="Times New Roman" w:hAnsi="Times New Roman" w:cs="Times New Roman"/>
                <w:sz w:val="24"/>
                <w:szCs w:val="24"/>
              </w:rPr>
              <w:t>» решает следующие воспитательные задачи:</w:t>
            </w:r>
          </w:p>
          <w:p w:rsidR="002E1A35" w:rsidRPr="002D6FD8" w:rsidRDefault="002E1A35" w:rsidP="002D6FD8">
            <w:pPr>
              <w:numPr>
                <w:ilvl w:val="0"/>
                <w:numId w:val="38"/>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формирование у школьников активной жизненной позиции;</w:t>
            </w:r>
          </w:p>
          <w:p w:rsidR="002E1A35" w:rsidRPr="002D6FD8" w:rsidRDefault="002E1A35" w:rsidP="002D6FD8">
            <w:pPr>
              <w:numPr>
                <w:ilvl w:val="0"/>
                <w:numId w:val="38"/>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вовлечение школьников в совместную деятельность и активное участие в ней.</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В </w:t>
            </w:r>
            <w:r w:rsidR="005904E6" w:rsidRPr="002D6FD8">
              <w:rPr>
                <w:rFonts w:ascii="Times New Roman" w:eastAsia="Times New Roman" w:hAnsi="Times New Roman" w:cs="Times New Roman"/>
                <w:sz w:val="24"/>
                <w:szCs w:val="24"/>
              </w:rPr>
              <w:t>школе</w:t>
            </w:r>
            <w:r w:rsidRPr="002D6FD8">
              <w:rPr>
                <w:rFonts w:ascii="Times New Roman" w:eastAsia="Times New Roman" w:hAnsi="Times New Roman" w:cs="Times New Roman"/>
                <w:sz w:val="24"/>
                <w:szCs w:val="24"/>
              </w:rPr>
              <w:t xml:space="preserve"> система поощрения социальной успешности и проявления активной жизненной позиции учеников </w:t>
            </w:r>
            <w:r w:rsidR="0032714F" w:rsidRPr="002D6FD8">
              <w:rPr>
                <w:rFonts w:ascii="Times New Roman" w:eastAsia="Times New Roman" w:hAnsi="Times New Roman" w:cs="Times New Roman"/>
                <w:sz w:val="24"/>
                <w:szCs w:val="24"/>
              </w:rPr>
              <w:t xml:space="preserve">в 2022-2023 учебном году будет </w:t>
            </w:r>
            <w:r w:rsidRPr="002D6FD8">
              <w:rPr>
                <w:rFonts w:ascii="Times New Roman" w:eastAsia="Times New Roman" w:hAnsi="Times New Roman" w:cs="Times New Roman"/>
                <w:sz w:val="24"/>
                <w:szCs w:val="24"/>
              </w:rPr>
              <w:t>организована как система конкурсов, объявляемых в начале учебного года:</w:t>
            </w:r>
          </w:p>
          <w:p w:rsidR="002E1A35" w:rsidRPr="002D6FD8" w:rsidRDefault="002E1A35" w:rsidP="002D6FD8">
            <w:pPr>
              <w:numPr>
                <w:ilvl w:val="0"/>
                <w:numId w:val="39"/>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«Лидер года»;</w:t>
            </w:r>
          </w:p>
          <w:p w:rsidR="002E1A35" w:rsidRPr="002D6FD8" w:rsidRDefault="002E1A35" w:rsidP="002D6FD8">
            <w:pPr>
              <w:numPr>
                <w:ilvl w:val="0"/>
                <w:numId w:val="39"/>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«Лучший спортсмен года»;</w:t>
            </w:r>
          </w:p>
          <w:p w:rsidR="002E1A35" w:rsidRPr="002D6FD8" w:rsidRDefault="002E1A35" w:rsidP="002D6FD8">
            <w:pPr>
              <w:numPr>
                <w:ilvl w:val="0"/>
                <w:numId w:val="39"/>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«Самый классный класс»;</w:t>
            </w:r>
          </w:p>
          <w:p w:rsidR="002E1A35" w:rsidRPr="002D6FD8" w:rsidRDefault="002E1A35" w:rsidP="002D6FD8">
            <w:pPr>
              <w:numPr>
                <w:ilvl w:val="0"/>
                <w:numId w:val="39"/>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«Класс-волонтер года»;</w:t>
            </w:r>
          </w:p>
          <w:p w:rsidR="002E1A35" w:rsidRPr="002D6FD8" w:rsidRDefault="005904E6" w:rsidP="002D6FD8">
            <w:pPr>
              <w:numPr>
                <w:ilvl w:val="0"/>
                <w:numId w:val="39"/>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 xml:space="preserve"> </w:t>
            </w:r>
            <w:r w:rsidR="002E1A35" w:rsidRPr="002D6FD8">
              <w:rPr>
                <w:rFonts w:ascii="Times New Roman" w:eastAsia="Times New Roman" w:hAnsi="Times New Roman" w:cs="Times New Roman"/>
                <w:sz w:val="24"/>
                <w:szCs w:val="24"/>
              </w:rPr>
              <w:t xml:space="preserve">«Самый классный </w:t>
            </w:r>
            <w:proofErr w:type="spellStart"/>
            <w:r w:rsidR="002E1A35" w:rsidRPr="002D6FD8">
              <w:rPr>
                <w:rFonts w:ascii="Times New Roman" w:eastAsia="Times New Roman" w:hAnsi="Times New Roman" w:cs="Times New Roman"/>
                <w:sz w:val="24"/>
                <w:szCs w:val="24"/>
              </w:rPr>
              <w:t>классный</w:t>
            </w:r>
            <w:proofErr w:type="spellEnd"/>
            <w:r w:rsidR="002E1A35" w:rsidRPr="002D6FD8">
              <w:rPr>
                <w:rFonts w:ascii="Times New Roman" w:eastAsia="Times New Roman" w:hAnsi="Times New Roman" w:cs="Times New Roman"/>
                <w:sz w:val="24"/>
                <w:szCs w:val="24"/>
              </w:rPr>
              <w:t>»;</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 xml:space="preserve">Принять участие в конкурсах </w:t>
            </w:r>
            <w:r w:rsidR="000A1FC6" w:rsidRPr="002D6FD8">
              <w:rPr>
                <w:rFonts w:ascii="Times New Roman" w:eastAsia="Times New Roman" w:hAnsi="Times New Roman" w:cs="Times New Roman"/>
                <w:sz w:val="24"/>
                <w:szCs w:val="24"/>
              </w:rPr>
              <w:t>с</w:t>
            </w:r>
            <w:r w:rsidRPr="002D6FD8">
              <w:rPr>
                <w:rFonts w:ascii="Times New Roman" w:eastAsia="Times New Roman" w:hAnsi="Times New Roman" w:cs="Times New Roman"/>
                <w:sz w:val="24"/>
                <w:szCs w:val="24"/>
              </w:rPr>
              <w:t xml:space="preserve">могут все желающие. Условия участия в конкурсах зафиксированы в соответствующих локальных актах. Фиксация достижений участников осуществляется в виде портфолио в течение учебного года. Итоги подводятся в конце учебного года. Обсуждение кандидатур </w:t>
            </w:r>
            <w:r w:rsidR="000A1FC6" w:rsidRPr="002D6FD8">
              <w:rPr>
                <w:rFonts w:ascii="Times New Roman" w:eastAsia="Times New Roman" w:hAnsi="Times New Roman" w:cs="Times New Roman"/>
                <w:sz w:val="24"/>
                <w:szCs w:val="24"/>
              </w:rPr>
              <w:t>будет осуществлять</w:t>
            </w:r>
            <w:r w:rsidRPr="002D6FD8">
              <w:rPr>
                <w:rFonts w:ascii="Times New Roman" w:eastAsia="Times New Roman" w:hAnsi="Times New Roman" w:cs="Times New Roman"/>
                <w:sz w:val="24"/>
                <w:szCs w:val="24"/>
              </w:rPr>
              <w:t xml:space="preserve"> пед</w:t>
            </w:r>
            <w:r w:rsidR="006E6A88" w:rsidRPr="002D6FD8">
              <w:rPr>
                <w:rFonts w:ascii="Times New Roman" w:eastAsia="Times New Roman" w:hAnsi="Times New Roman" w:cs="Times New Roman"/>
                <w:sz w:val="24"/>
                <w:szCs w:val="24"/>
              </w:rPr>
              <w:t>агогический совет и общешкольное ученическое</w:t>
            </w:r>
            <w:r w:rsidRPr="002D6FD8">
              <w:rPr>
                <w:rFonts w:ascii="Times New Roman" w:eastAsia="Times New Roman" w:hAnsi="Times New Roman" w:cs="Times New Roman"/>
                <w:sz w:val="24"/>
                <w:szCs w:val="24"/>
              </w:rPr>
              <w:t xml:space="preserve"> </w:t>
            </w:r>
            <w:r w:rsidR="006E6A88" w:rsidRPr="002D6FD8">
              <w:rPr>
                <w:rFonts w:ascii="Times New Roman" w:eastAsia="Times New Roman" w:hAnsi="Times New Roman" w:cs="Times New Roman"/>
                <w:sz w:val="24"/>
                <w:szCs w:val="24"/>
              </w:rPr>
              <w:t>собрание</w:t>
            </w:r>
            <w:r w:rsidR="000A1FC6" w:rsidRPr="002D6FD8">
              <w:rPr>
                <w:rFonts w:ascii="Times New Roman" w:eastAsia="Times New Roman" w:hAnsi="Times New Roman" w:cs="Times New Roman"/>
                <w:sz w:val="24"/>
                <w:szCs w:val="24"/>
              </w:rPr>
              <w:t xml:space="preserve">, которые </w:t>
            </w:r>
            <w:proofErr w:type="spellStart"/>
            <w:r w:rsidR="000A1FC6" w:rsidRPr="002D6FD8">
              <w:rPr>
                <w:rFonts w:ascii="Times New Roman" w:eastAsia="Times New Roman" w:hAnsi="Times New Roman" w:cs="Times New Roman"/>
                <w:sz w:val="24"/>
                <w:szCs w:val="24"/>
              </w:rPr>
              <w:t>принимут</w:t>
            </w:r>
            <w:proofErr w:type="spellEnd"/>
            <w:r w:rsidRPr="002D6FD8">
              <w:rPr>
                <w:rFonts w:ascii="Times New Roman" w:eastAsia="Times New Roman" w:hAnsi="Times New Roman" w:cs="Times New Roman"/>
                <w:sz w:val="24"/>
                <w:szCs w:val="24"/>
              </w:rPr>
              <w:t xml:space="preserve"> решение о победителях, призерах и лауреатах конкурсов по итогам голосования.</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Ведение портфолио участника конкурса регламентирует соответствующий локальный акт. Портфолио конкурсанта должно включать:</w:t>
            </w:r>
          </w:p>
          <w:p w:rsidR="002E1A35" w:rsidRPr="002D6FD8" w:rsidRDefault="002E1A35" w:rsidP="002D6FD8">
            <w:pPr>
              <w:numPr>
                <w:ilvl w:val="0"/>
                <w:numId w:val="40"/>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артефакты признания – грамоты, поощрительные письма, фотографии призов и т. д.;</w:t>
            </w:r>
          </w:p>
          <w:p w:rsidR="002E1A35" w:rsidRPr="002D6FD8" w:rsidRDefault="002E1A35" w:rsidP="002D6FD8">
            <w:pPr>
              <w:numPr>
                <w:ilvl w:val="0"/>
                <w:numId w:val="40"/>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артефакты деятельности – рефераты, доклады, статьи, чертежи или фото изделий и т. д.</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Принципы поощрения, которыми руковод</w:t>
            </w:r>
            <w:r w:rsidR="005904E6" w:rsidRPr="002D6FD8">
              <w:rPr>
                <w:rFonts w:ascii="Times New Roman" w:eastAsia="Times New Roman" w:hAnsi="Times New Roman" w:cs="Times New Roman"/>
                <w:sz w:val="24"/>
                <w:szCs w:val="24"/>
              </w:rPr>
              <w:t>ствуется МБОУ «Ново-Ленин</w:t>
            </w:r>
            <w:r w:rsidR="0032714F" w:rsidRPr="002D6FD8">
              <w:rPr>
                <w:rFonts w:ascii="Times New Roman" w:eastAsia="Times New Roman" w:hAnsi="Times New Roman" w:cs="Times New Roman"/>
                <w:sz w:val="24"/>
                <w:szCs w:val="24"/>
              </w:rPr>
              <w:t>ская С</w:t>
            </w:r>
            <w:r w:rsidR="005904E6" w:rsidRPr="002D6FD8">
              <w:rPr>
                <w:rFonts w:ascii="Times New Roman" w:eastAsia="Times New Roman" w:hAnsi="Times New Roman" w:cs="Times New Roman"/>
                <w:sz w:val="24"/>
                <w:szCs w:val="24"/>
              </w:rPr>
              <w:t>ОШ</w:t>
            </w:r>
            <w:r w:rsidRPr="002D6FD8">
              <w:rPr>
                <w:rFonts w:ascii="Times New Roman" w:eastAsia="Times New Roman" w:hAnsi="Times New Roman" w:cs="Times New Roman"/>
                <w:sz w:val="24"/>
                <w:szCs w:val="24"/>
              </w:rPr>
              <w:t>»:</w:t>
            </w:r>
          </w:p>
          <w:p w:rsidR="002E1A35" w:rsidRPr="002D6FD8" w:rsidRDefault="002E1A35" w:rsidP="002D6FD8">
            <w:pPr>
              <w:numPr>
                <w:ilvl w:val="0"/>
                <w:numId w:val="41"/>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2E1A35" w:rsidRPr="002D6FD8" w:rsidRDefault="002E1A35" w:rsidP="002D6FD8">
            <w:pPr>
              <w:numPr>
                <w:ilvl w:val="0"/>
                <w:numId w:val="41"/>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2E1A35" w:rsidRPr="002D6FD8" w:rsidRDefault="002E1A35" w:rsidP="002D6FD8">
            <w:pPr>
              <w:numPr>
                <w:ilvl w:val="0"/>
                <w:numId w:val="41"/>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Регулирование частоты награждений – награждения по результатам конкурсов проводятся один раз в год по уровням образования.</w:t>
            </w:r>
          </w:p>
          <w:p w:rsidR="002E1A35" w:rsidRPr="002D6FD8" w:rsidRDefault="005904E6" w:rsidP="002D6FD8">
            <w:pPr>
              <w:numPr>
                <w:ilvl w:val="0"/>
                <w:numId w:val="41"/>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Школа</w:t>
            </w:r>
            <w:r w:rsidR="002E1A35" w:rsidRPr="002D6FD8">
              <w:rPr>
                <w:rFonts w:ascii="Times New Roman" w:eastAsia="Times New Roman" w:hAnsi="Times New Roman" w:cs="Times New Roman"/>
                <w:sz w:val="24"/>
                <w:szCs w:val="24"/>
              </w:rPr>
              <w:t xml:space="preserve"> использует сочетание индивидуального и коллективного поощрения для стимулирования групп школьников к преодолению межличностных противоречий между получившими награду и не получившими ее.</w:t>
            </w:r>
          </w:p>
          <w:p w:rsidR="002E1A35" w:rsidRPr="002D6FD8" w:rsidRDefault="002E1A35" w:rsidP="002D6FD8">
            <w:pPr>
              <w:numPr>
                <w:ilvl w:val="0"/>
                <w:numId w:val="41"/>
              </w:numPr>
              <w:spacing w:after="0" w:line="240" w:lineRule="auto"/>
              <w:jc w:val="both"/>
              <w:rPr>
                <w:rFonts w:ascii="Times New Roman" w:eastAsia="Times New Roman" w:hAnsi="Times New Roman" w:cs="Times New Roman"/>
                <w:sz w:val="24"/>
                <w:szCs w:val="24"/>
              </w:rPr>
            </w:pPr>
            <w:proofErr w:type="spellStart"/>
            <w:r w:rsidRPr="002D6FD8">
              <w:rPr>
                <w:rFonts w:ascii="Times New Roman" w:eastAsia="Times New Roman" w:hAnsi="Times New Roman" w:cs="Times New Roman"/>
                <w:sz w:val="24"/>
                <w:szCs w:val="24"/>
              </w:rPr>
              <w:t>Дифференцированность</w:t>
            </w:r>
            <w:proofErr w:type="spellEnd"/>
            <w:r w:rsidRPr="002D6FD8">
              <w:rPr>
                <w:rFonts w:ascii="Times New Roman" w:eastAsia="Times New Roman" w:hAnsi="Times New Roman" w:cs="Times New Roman"/>
                <w:sz w:val="24"/>
                <w:szCs w:val="24"/>
              </w:rPr>
              <w:t xml:space="preserve"> поощрений – поощрения и награды разделены на уровни и типы наград, что поддерживает стимулирующее действие системы поощрения.</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Формы поощрений социальной успешности и проявлений активной жизненной позиции обуч</w:t>
            </w:r>
            <w:r w:rsidR="005904E6" w:rsidRPr="002D6FD8">
              <w:rPr>
                <w:rFonts w:ascii="Times New Roman" w:eastAsia="Times New Roman" w:hAnsi="Times New Roman" w:cs="Times New Roman"/>
                <w:sz w:val="24"/>
                <w:szCs w:val="24"/>
              </w:rPr>
              <w:t>ающихся школы</w:t>
            </w:r>
            <w:r w:rsidRPr="002D6FD8">
              <w:rPr>
                <w:rFonts w:ascii="Times New Roman" w:eastAsia="Times New Roman" w:hAnsi="Times New Roman" w:cs="Times New Roman"/>
                <w:sz w:val="24"/>
                <w:szCs w:val="24"/>
              </w:rPr>
              <w:t>:</w:t>
            </w:r>
          </w:p>
          <w:p w:rsidR="002E1A35" w:rsidRPr="002D6FD8" w:rsidRDefault="002E1A35" w:rsidP="002D6FD8">
            <w:pPr>
              <w:numPr>
                <w:ilvl w:val="0"/>
                <w:numId w:val="42"/>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объявление благодарности;</w:t>
            </w:r>
          </w:p>
          <w:p w:rsidR="002E1A35" w:rsidRPr="002D6FD8" w:rsidRDefault="002E1A35" w:rsidP="002D6FD8">
            <w:pPr>
              <w:numPr>
                <w:ilvl w:val="0"/>
                <w:numId w:val="42"/>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награждение грамотой;</w:t>
            </w:r>
          </w:p>
          <w:p w:rsidR="002E1A35" w:rsidRPr="002D6FD8" w:rsidRDefault="002E1A35" w:rsidP="002D6FD8">
            <w:pPr>
              <w:numPr>
                <w:ilvl w:val="0"/>
                <w:numId w:val="42"/>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вручение сертификатов и дипломов;</w:t>
            </w:r>
          </w:p>
          <w:p w:rsidR="002E1A35" w:rsidRPr="002D6FD8" w:rsidRDefault="002E1A35" w:rsidP="002D6FD8">
            <w:pPr>
              <w:numPr>
                <w:ilvl w:val="0"/>
                <w:numId w:val="42"/>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занесение фотографии активиста на доску почета;</w:t>
            </w:r>
          </w:p>
          <w:p w:rsidR="002E1A35" w:rsidRPr="002D6FD8" w:rsidRDefault="002E1A35" w:rsidP="002D6FD8">
            <w:pPr>
              <w:numPr>
                <w:ilvl w:val="0"/>
                <w:numId w:val="42"/>
              </w:num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награждение ценным подарком.</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Информирование родителей (законных представителей) о поощрении</w:t>
            </w:r>
            <w:r w:rsidR="005904E6" w:rsidRPr="002D6FD8">
              <w:rPr>
                <w:rFonts w:ascii="Times New Roman" w:eastAsia="Times New Roman" w:hAnsi="Times New Roman" w:cs="Times New Roman"/>
                <w:sz w:val="24"/>
                <w:szCs w:val="24"/>
              </w:rPr>
              <w:t xml:space="preserve"> ребенка МБОУ «Ново-Ленинская СОШ</w:t>
            </w:r>
            <w:r w:rsidRPr="002D6FD8">
              <w:rPr>
                <w:rFonts w:ascii="Times New Roman" w:eastAsia="Times New Roman" w:hAnsi="Times New Roman" w:cs="Times New Roman"/>
                <w:sz w:val="24"/>
                <w:szCs w:val="24"/>
              </w:rPr>
              <w:t>» осуществляет посредством направления благодарственного письма.</w:t>
            </w:r>
          </w:p>
          <w:p w:rsidR="002E1A35" w:rsidRPr="002D6FD8" w:rsidRDefault="002E1A35" w:rsidP="002D6FD8">
            <w:pPr>
              <w:spacing w:after="0" w:line="240" w:lineRule="auto"/>
              <w:jc w:val="both"/>
              <w:rPr>
                <w:rFonts w:ascii="Times New Roman" w:eastAsia="Times New Roman" w:hAnsi="Times New Roman" w:cs="Times New Roman"/>
                <w:sz w:val="24"/>
                <w:szCs w:val="24"/>
              </w:rPr>
            </w:pPr>
            <w:r w:rsidRPr="002D6FD8">
              <w:rPr>
                <w:rFonts w:ascii="Times New Roman" w:eastAsia="Times New Roman" w:hAnsi="Times New Roman" w:cs="Times New Roman"/>
                <w:sz w:val="24"/>
                <w:szCs w:val="24"/>
              </w:rPr>
              <w:t xml:space="preserve">Информация о предстоящих торжественных процедурах награждения, о результатах награждения размещается на стенде </w:t>
            </w:r>
            <w:r w:rsidR="005904E6" w:rsidRPr="002D6FD8">
              <w:rPr>
                <w:rFonts w:ascii="Times New Roman" w:eastAsia="Times New Roman" w:hAnsi="Times New Roman" w:cs="Times New Roman"/>
                <w:sz w:val="24"/>
                <w:szCs w:val="24"/>
              </w:rPr>
              <w:t>школы</w:t>
            </w:r>
            <w:r w:rsidRPr="002D6FD8">
              <w:rPr>
                <w:rFonts w:ascii="Times New Roman" w:eastAsia="Times New Roman" w:hAnsi="Times New Roman" w:cs="Times New Roman"/>
                <w:sz w:val="24"/>
                <w:szCs w:val="24"/>
              </w:rPr>
              <w:t>, на сайте школы и ее странице в социальных сетях.</w:t>
            </w:r>
          </w:p>
        </w:tc>
      </w:tr>
    </w:tbl>
    <w:p w:rsidR="00E31EF6" w:rsidRPr="002D6FD8" w:rsidRDefault="00E31EF6" w:rsidP="002D6FD8">
      <w:pPr>
        <w:spacing w:after="0" w:line="240" w:lineRule="auto"/>
        <w:jc w:val="both"/>
        <w:rPr>
          <w:rFonts w:ascii="Times New Roman" w:hAnsi="Times New Roman" w:cs="Times New Roman"/>
          <w:sz w:val="24"/>
          <w:szCs w:val="24"/>
        </w:rPr>
      </w:pPr>
    </w:p>
    <w:sectPr w:rsidR="00E31EF6" w:rsidRPr="002D6FD8" w:rsidSect="00BD53A0">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358" w:rsidRDefault="000F7358" w:rsidP="002D6FD8">
      <w:pPr>
        <w:spacing w:after="0" w:line="240" w:lineRule="auto"/>
      </w:pPr>
      <w:r>
        <w:separator/>
      </w:r>
    </w:p>
  </w:endnote>
  <w:endnote w:type="continuationSeparator" w:id="0">
    <w:p w:rsidR="000F7358" w:rsidRDefault="000F7358" w:rsidP="002D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358" w:rsidRDefault="000F7358" w:rsidP="002D6FD8">
      <w:pPr>
        <w:spacing w:after="0" w:line="240" w:lineRule="auto"/>
      </w:pPr>
      <w:r>
        <w:separator/>
      </w:r>
    </w:p>
  </w:footnote>
  <w:footnote w:type="continuationSeparator" w:id="0">
    <w:p w:rsidR="000F7358" w:rsidRDefault="000F7358" w:rsidP="002D6FD8">
      <w:pPr>
        <w:spacing w:after="0" w:line="240" w:lineRule="auto"/>
      </w:pPr>
      <w:r>
        <w:continuationSeparator/>
      </w:r>
    </w:p>
  </w:footnote>
  <w:footnote w:id="1">
    <w:p w:rsidR="002D6FD8" w:rsidRPr="00EF5751" w:rsidRDefault="002D6FD8" w:rsidP="002D6FD8">
      <w:pPr>
        <w:pStyle w:val="a7"/>
        <w:jc w:val="both"/>
      </w:pPr>
      <w:r w:rsidRPr="00EF5751">
        <w:rPr>
          <w:rStyle w:val="a9"/>
        </w:rPr>
        <w:footnoteRef/>
      </w:r>
      <w:r w:rsidRPr="00EF5751">
        <w:t xml:space="preserve"> </w:t>
      </w:r>
      <w:r w:rsidRPr="00A66919">
        <w:t>Федеральный закон от 29.12.2012</w:t>
      </w:r>
      <w:r w:rsidRPr="00EF5751">
        <w:t xml:space="preserve"> № 273-ФЗ «Об образовании в Российской Федерации, (ст. 2, п. 2)</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322"/>
    <w:multiLevelType w:val="multilevel"/>
    <w:tmpl w:val="DB76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6709"/>
    <w:multiLevelType w:val="multilevel"/>
    <w:tmpl w:val="FD82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521F7"/>
    <w:multiLevelType w:val="multilevel"/>
    <w:tmpl w:val="97D2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A5E4E"/>
    <w:multiLevelType w:val="multilevel"/>
    <w:tmpl w:val="3572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F0717"/>
    <w:multiLevelType w:val="multilevel"/>
    <w:tmpl w:val="515C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46D3B"/>
    <w:multiLevelType w:val="multilevel"/>
    <w:tmpl w:val="8F24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06C26"/>
    <w:multiLevelType w:val="multilevel"/>
    <w:tmpl w:val="739C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53DC7"/>
    <w:multiLevelType w:val="multilevel"/>
    <w:tmpl w:val="60C8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15CD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1A1F19"/>
    <w:multiLevelType w:val="multilevel"/>
    <w:tmpl w:val="6E78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964B8"/>
    <w:multiLevelType w:val="multilevel"/>
    <w:tmpl w:val="482A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8315D3"/>
    <w:multiLevelType w:val="multilevel"/>
    <w:tmpl w:val="0E52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E527EB"/>
    <w:multiLevelType w:val="multilevel"/>
    <w:tmpl w:val="4300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37753B"/>
    <w:multiLevelType w:val="multilevel"/>
    <w:tmpl w:val="3B7E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CA5C63"/>
    <w:multiLevelType w:val="multilevel"/>
    <w:tmpl w:val="1F8A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9E67E4"/>
    <w:multiLevelType w:val="multilevel"/>
    <w:tmpl w:val="BB06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1D72B1"/>
    <w:multiLevelType w:val="multilevel"/>
    <w:tmpl w:val="8E96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E263D"/>
    <w:multiLevelType w:val="multilevel"/>
    <w:tmpl w:val="3B38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5D5D1C"/>
    <w:multiLevelType w:val="multilevel"/>
    <w:tmpl w:val="68CC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586531"/>
    <w:multiLevelType w:val="multilevel"/>
    <w:tmpl w:val="A222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93047"/>
    <w:multiLevelType w:val="multilevel"/>
    <w:tmpl w:val="95EE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F77981"/>
    <w:multiLevelType w:val="multilevel"/>
    <w:tmpl w:val="5CAA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987B8C"/>
    <w:multiLevelType w:val="multilevel"/>
    <w:tmpl w:val="FF6A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A1701E"/>
    <w:multiLevelType w:val="multilevel"/>
    <w:tmpl w:val="F6909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3B0E04"/>
    <w:multiLevelType w:val="multilevel"/>
    <w:tmpl w:val="A64A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4764C"/>
    <w:multiLevelType w:val="multilevel"/>
    <w:tmpl w:val="2B50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005FD"/>
    <w:multiLevelType w:val="multilevel"/>
    <w:tmpl w:val="F8CE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002BA1"/>
    <w:multiLevelType w:val="multilevel"/>
    <w:tmpl w:val="D84C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1435B3"/>
    <w:multiLevelType w:val="multilevel"/>
    <w:tmpl w:val="9FFE7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B21357"/>
    <w:multiLevelType w:val="multilevel"/>
    <w:tmpl w:val="41E0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7C5DEF"/>
    <w:multiLevelType w:val="multilevel"/>
    <w:tmpl w:val="BC8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733AA9"/>
    <w:multiLevelType w:val="multilevel"/>
    <w:tmpl w:val="44FC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22687E"/>
    <w:multiLevelType w:val="multilevel"/>
    <w:tmpl w:val="09402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0533A8"/>
    <w:multiLevelType w:val="multilevel"/>
    <w:tmpl w:val="E1E0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A77506"/>
    <w:multiLevelType w:val="multilevel"/>
    <w:tmpl w:val="6C2C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AE7F61"/>
    <w:multiLevelType w:val="multilevel"/>
    <w:tmpl w:val="1B7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8235F7"/>
    <w:multiLevelType w:val="multilevel"/>
    <w:tmpl w:val="F2A6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E9521D"/>
    <w:multiLevelType w:val="multilevel"/>
    <w:tmpl w:val="BE52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4D6B29"/>
    <w:multiLevelType w:val="multilevel"/>
    <w:tmpl w:val="9F10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6B76AF"/>
    <w:multiLevelType w:val="multilevel"/>
    <w:tmpl w:val="C2C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AF047C"/>
    <w:multiLevelType w:val="multilevel"/>
    <w:tmpl w:val="8658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2507A2"/>
    <w:multiLevelType w:val="multilevel"/>
    <w:tmpl w:val="E8FEF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EA3146E"/>
    <w:multiLevelType w:val="multilevel"/>
    <w:tmpl w:val="F7E2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4"/>
  </w:num>
  <w:num w:numId="4">
    <w:abstractNumId w:val="27"/>
  </w:num>
  <w:num w:numId="5">
    <w:abstractNumId w:val="35"/>
  </w:num>
  <w:num w:numId="6">
    <w:abstractNumId w:val="33"/>
  </w:num>
  <w:num w:numId="7">
    <w:abstractNumId w:val="38"/>
  </w:num>
  <w:num w:numId="8">
    <w:abstractNumId w:val="12"/>
  </w:num>
  <w:num w:numId="9">
    <w:abstractNumId w:val="34"/>
  </w:num>
  <w:num w:numId="10">
    <w:abstractNumId w:val="24"/>
  </w:num>
  <w:num w:numId="11">
    <w:abstractNumId w:val="7"/>
  </w:num>
  <w:num w:numId="12">
    <w:abstractNumId w:val="22"/>
  </w:num>
  <w:num w:numId="13">
    <w:abstractNumId w:val="20"/>
  </w:num>
  <w:num w:numId="14">
    <w:abstractNumId w:val="5"/>
  </w:num>
  <w:num w:numId="15">
    <w:abstractNumId w:val="2"/>
  </w:num>
  <w:num w:numId="16">
    <w:abstractNumId w:val="16"/>
  </w:num>
  <w:num w:numId="17">
    <w:abstractNumId w:val="25"/>
  </w:num>
  <w:num w:numId="18">
    <w:abstractNumId w:val="17"/>
  </w:num>
  <w:num w:numId="19">
    <w:abstractNumId w:val="30"/>
  </w:num>
  <w:num w:numId="20">
    <w:abstractNumId w:val="26"/>
  </w:num>
  <w:num w:numId="21">
    <w:abstractNumId w:val="19"/>
  </w:num>
  <w:num w:numId="22">
    <w:abstractNumId w:val="40"/>
  </w:num>
  <w:num w:numId="23">
    <w:abstractNumId w:val="23"/>
  </w:num>
  <w:num w:numId="24">
    <w:abstractNumId w:val="9"/>
  </w:num>
  <w:num w:numId="25">
    <w:abstractNumId w:val="39"/>
  </w:num>
  <w:num w:numId="26">
    <w:abstractNumId w:val="21"/>
  </w:num>
  <w:num w:numId="27">
    <w:abstractNumId w:val="32"/>
  </w:num>
  <w:num w:numId="28">
    <w:abstractNumId w:val="43"/>
  </w:num>
  <w:num w:numId="29">
    <w:abstractNumId w:val="41"/>
  </w:num>
  <w:num w:numId="30">
    <w:abstractNumId w:val="6"/>
  </w:num>
  <w:num w:numId="31">
    <w:abstractNumId w:val="28"/>
  </w:num>
  <w:num w:numId="32">
    <w:abstractNumId w:val="31"/>
  </w:num>
  <w:num w:numId="33">
    <w:abstractNumId w:val="36"/>
  </w:num>
  <w:num w:numId="34">
    <w:abstractNumId w:val="0"/>
  </w:num>
  <w:num w:numId="35">
    <w:abstractNumId w:val="3"/>
  </w:num>
  <w:num w:numId="36">
    <w:abstractNumId w:val="14"/>
  </w:num>
  <w:num w:numId="37">
    <w:abstractNumId w:val="1"/>
  </w:num>
  <w:num w:numId="38">
    <w:abstractNumId w:val="10"/>
  </w:num>
  <w:num w:numId="39">
    <w:abstractNumId w:val="13"/>
  </w:num>
  <w:num w:numId="40">
    <w:abstractNumId w:val="29"/>
  </w:num>
  <w:num w:numId="41">
    <w:abstractNumId w:val="11"/>
  </w:num>
  <w:num w:numId="42">
    <w:abstractNumId w:val="37"/>
  </w:num>
  <w:num w:numId="43">
    <w:abstractNumId w:val="8"/>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1A35"/>
    <w:rsid w:val="0004423D"/>
    <w:rsid w:val="00046CEA"/>
    <w:rsid w:val="000A1FC6"/>
    <w:rsid w:val="000F7358"/>
    <w:rsid w:val="00260791"/>
    <w:rsid w:val="002D6FD8"/>
    <w:rsid w:val="002E1A35"/>
    <w:rsid w:val="0032714F"/>
    <w:rsid w:val="00360752"/>
    <w:rsid w:val="00506E55"/>
    <w:rsid w:val="005904E6"/>
    <w:rsid w:val="006E6A88"/>
    <w:rsid w:val="00784E88"/>
    <w:rsid w:val="007D2EF8"/>
    <w:rsid w:val="008000EC"/>
    <w:rsid w:val="008A65C0"/>
    <w:rsid w:val="0098422F"/>
    <w:rsid w:val="009D4A3F"/>
    <w:rsid w:val="00BD53A0"/>
    <w:rsid w:val="00CD4632"/>
    <w:rsid w:val="00E31EF6"/>
    <w:rsid w:val="00F220FB"/>
    <w:rsid w:val="00FC5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6575D-4EF6-4AF6-AB2C-3282268A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23D"/>
  </w:style>
  <w:style w:type="paragraph" w:styleId="1">
    <w:name w:val="heading 1"/>
    <w:basedOn w:val="a"/>
    <w:link w:val="10"/>
    <w:uiPriority w:val="9"/>
    <w:qFormat/>
    <w:rsid w:val="002E1A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A35"/>
    <w:rPr>
      <w:rFonts w:ascii="Times New Roman" w:eastAsia="Times New Roman" w:hAnsi="Times New Roman" w:cs="Times New Roman"/>
      <w:b/>
      <w:bCs/>
      <w:kern w:val="36"/>
      <w:sz w:val="48"/>
      <w:szCs w:val="48"/>
    </w:rPr>
  </w:style>
  <w:style w:type="character" w:customStyle="1" w:styleId="blank-referencetitle">
    <w:name w:val="blank-reference__title"/>
    <w:basedOn w:val="a0"/>
    <w:rsid w:val="002E1A35"/>
  </w:style>
  <w:style w:type="character" w:styleId="a3">
    <w:name w:val="Hyperlink"/>
    <w:basedOn w:val="a0"/>
    <w:uiPriority w:val="99"/>
    <w:semiHidden/>
    <w:unhideWhenUsed/>
    <w:rsid w:val="002E1A35"/>
    <w:rPr>
      <w:color w:val="0000FF"/>
      <w:u w:val="single"/>
    </w:rPr>
  </w:style>
  <w:style w:type="paragraph" w:styleId="a4">
    <w:name w:val="Normal (Web)"/>
    <w:basedOn w:val="a"/>
    <w:uiPriority w:val="99"/>
    <w:unhideWhenUsed/>
    <w:rsid w:val="002E1A3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E1A35"/>
    <w:rPr>
      <w:b/>
      <w:bCs/>
    </w:rPr>
  </w:style>
  <w:style w:type="character" w:customStyle="1" w:styleId="fill">
    <w:name w:val="fill"/>
    <w:basedOn w:val="a0"/>
    <w:rsid w:val="002E1A35"/>
  </w:style>
  <w:style w:type="paragraph" w:styleId="a6">
    <w:name w:val="List Paragraph"/>
    <w:basedOn w:val="a"/>
    <w:uiPriority w:val="34"/>
    <w:qFormat/>
    <w:rsid w:val="00506E55"/>
    <w:pPr>
      <w:ind w:left="720"/>
      <w:contextualSpacing/>
    </w:pPr>
  </w:style>
  <w:style w:type="paragraph" w:styleId="a7">
    <w:name w:val="footnote text"/>
    <w:basedOn w:val="a"/>
    <w:link w:val="a8"/>
    <w:uiPriority w:val="99"/>
    <w:rsid w:val="002D6FD8"/>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D6FD8"/>
    <w:rPr>
      <w:rFonts w:ascii="Times New Roman" w:eastAsia="Times New Roman" w:hAnsi="Times New Roman" w:cs="Times New Roman"/>
      <w:sz w:val="20"/>
      <w:szCs w:val="20"/>
    </w:rPr>
  </w:style>
  <w:style w:type="character" w:styleId="a9">
    <w:name w:val="footnote reference"/>
    <w:uiPriority w:val="99"/>
    <w:rsid w:val="002D6FD8"/>
    <w:rPr>
      <w:rFonts w:cs="Times New Roman"/>
      <w:vertAlign w:val="superscript"/>
    </w:rPr>
  </w:style>
  <w:style w:type="paragraph" w:styleId="aa">
    <w:name w:val="Balloon Text"/>
    <w:basedOn w:val="a"/>
    <w:link w:val="ab"/>
    <w:uiPriority w:val="99"/>
    <w:semiHidden/>
    <w:unhideWhenUsed/>
    <w:rsid w:val="00046CE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46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10069">
      <w:bodyDiv w:val="1"/>
      <w:marLeft w:val="0"/>
      <w:marRight w:val="0"/>
      <w:marTop w:val="0"/>
      <w:marBottom w:val="0"/>
      <w:divBdr>
        <w:top w:val="none" w:sz="0" w:space="0" w:color="auto"/>
        <w:left w:val="none" w:sz="0" w:space="0" w:color="auto"/>
        <w:bottom w:val="none" w:sz="0" w:space="0" w:color="auto"/>
        <w:right w:val="none" w:sz="0" w:space="0" w:color="auto"/>
      </w:divBdr>
      <w:divsChild>
        <w:div w:id="265308321">
          <w:marLeft w:val="0"/>
          <w:marRight w:val="0"/>
          <w:marTop w:val="0"/>
          <w:marBottom w:val="0"/>
          <w:divBdr>
            <w:top w:val="none" w:sz="0" w:space="0" w:color="auto"/>
            <w:left w:val="none" w:sz="0" w:space="0" w:color="auto"/>
            <w:bottom w:val="none" w:sz="0" w:space="0" w:color="auto"/>
            <w:right w:val="none" w:sz="0" w:space="0" w:color="auto"/>
          </w:divBdr>
          <w:divsChild>
            <w:div w:id="465242530">
              <w:marLeft w:val="0"/>
              <w:marRight w:val="0"/>
              <w:marTop w:val="0"/>
              <w:marBottom w:val="0"/>
              <w:divBdr>
                <w:top w:val="none" w:sz="0" w:space="0" w:color="auto"/>
                <w:left w:val="none" w:sz="0" w:space="0" w:color="auto"/>
                <w:bottom w:val="none" w:sz="0" w:space="0" w:color="auto"/>
                <w:right w:val="none" w:sz="0" w:space="0" w:color="auto"/>
              </w:divBdr>
              <w:divsChild>
                <w:div w:id="2129471758">
                  <w:marLeft w:val="0"/>
                  <w:marRight w:val="0"/>
                  <w:marTop w:val="0"/>
                  <w:marBottom w:val="0"/>
                  <w:divBdr>
                    <w:top w:val="none" w:sz="0" w:space="0" w:color="auto"/>
                    <w:left w:val="none" w:sz="0" w:space="0" w:color="auto"/>
                    <w:bottom w:val="none" w:sz="0" w:space="0" w:color="auto"/>
                    <w:right w:val="none" w:sz="0" w:space="0" w:color="auto"/>
                  </w:divBdr>
                  <w:divsChild>
                    <w:div w:id="2026129383">
                      <w:marLeft w:val="0"/>
                      <w:marRight w:val="0"/>
                      <w:marTop w:val="0"/>
                      <w:marBottom w:val="0"/>
                      <w:divBdr>
                        <w:top w:val="none" w:sz="0" w:space="0" w:color="auto"/>
                        <w:left w:val="none" w:sz="0" w:space="0" w:color="auto"/>
                        <w:bottom w:val="none" w:sz="0" w:space="0" w:color="auto"/>
                        <w:right w:val="none" w:sz="0" w:space="0" w:color="auto"/>
                      </w:divBdr>
                      <w:divsChild>
                        <w:div w:id="2066221254">
                          <w:marLeft w:val="0"/>
                          <w:marRight w:val="0"/>
                          <w:marTop w:val="0"/>
                          <w:marBottom w:val="0"/>
                          <w:divBdr>
                            <w:top w:val="none" w:sz="0" w:space="0" w:color="auto"/>
                            <w:left w:val="none" w:sz="0" w:space="0" w:color="auto"/>
                            <w:bottom w:val="none" w:sz="0" w:space="0" w:color="auto"/>
                            <w:right w:val="none" w:sz="0" w:space="0" w:color="auto"/>
                          </w:divBdr>
                          <w:divsChild>
                            <w:div w:id="1342663817">
                              <w:marLeft w:val="0"/>
                              <w:marRight w:val="0"/>
                              <w:marTop w:val="0"/>
                              <w:marBottom w:val="0"/>
                              <w:divBdr>
                                <w:top w:val="none" w:sz="0" w:space="0" w:color="auto"/>
                                <w:left w:val="none" w:sz="0" w:space="0" w:color="auto"/>
                                <w:bottom w:val="none" w:sz="0" w:space="0" w:color="auto"/>
                                <w:right w:val="none" w:sz="0" w:space="0" w:color="auto"/>
                              </w:divBdr>
                            </w:div>
                          </w:divsChild>
                        </w:div>
                        <w:div w:id="1015424990">
                          <w:marLeft w:val="0"/>
                          <w:marRight w:val="0"/>
                          <w:marTop w:val="0"/>
                          <w:marBottom w:val="0"/>
                          <w:divBdr>
                            <w:top w:val="none" w:sz="0" w:space="0" w:color="auto"/>
                            <w:left w:val="none" w:sz="0" w:space="0" w:color="auto"/>
                            <w:bottom w:val="none" w:sz="0" w:space="0" w:color="auto"/>
                            <w:right w:val="none" w:sz="0" w:space="0" w:color="auto"/>
                          </w:divBdr>
                          <w:divsChild>
                            <w:div w:id="1302342186">
                              <w:marLeft w:val="0"/>
                              <w:marRight w:val="0"/>
                              <w:marTop w:val="0"/>
                              <w:marBottom w:val="0"/>
                              <w:divBdr>
                                <w:top w:val="none" w:sz="0" w:space="0" w:color="auto"/>
                                <w:left w:val="none" w:sz="0" w:space="0" w:color="auto"/>
                                <w:bottom w:val="none" w:sz="0" w:space="0" w:color="auto"/>
                                <w:right w:val="none" w:sz="0" w:space="0" w:color="auto"/>
                              </w:divBdr>
                            </w:div>
                            <w:div w:id="1250500578">
                              <w:marLeft w:val="0"/>
                              <w:marRight w:val="0"/>
                              <w:marTop w:val="0"/>
                              <w:marBottom w:val="0"/>
                              <w:divBdr>
                                <w:top w:val="none" w:sz="0" w:space="0" w:color="auto"/>
                                <w:left w:val="none" w:sz="0" w:space="0" w:color="auto"/>
                                <w:bottom w:val="none" w:sz="0" w:space="0" w:color="auto"/>
                                <w:right w:val="none" w:sz="0" w:space="0" w:color="auto"/>
                              </w:divBdr>
                              <w:divsChild>
                                <w:div w:id="1106927424">
                                  <w:marLeft w:val="0"/>
                                  <w:marRight w:val="0"/>
                                  <w:marTop w:val="0"/>
                                  <w:marBottom w:val="0"/>
                                  <w:divBdr>
                                    <w:top w:val="none" w:sz="0" w:space="0" w:color="auto"/>
                                    <w:left w:val="none" w:sz="0" w:space="0" w:color="auto"/>
                                    <w:bottom w:val="none" w:sz="0" w:space="0" w:color="auto"/>
                                    <w:right w:val="none" w:sz="0" w:space="0" w:color="auto"/>
                                  </w:divBdr>
                                  <w:divsChild>
                                    <w:div w:id="17898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C7B38-CBD7-429B-BFDF-8ACEB1B7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Pages>
  <Words>6948</Words>
  <Characters>39605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Margo-2k</dc:creator>
  <cp:keywords/>
  <dc:description/>
  <cp:lastModifiedBy>Учетная запись Майкрософт</cp:lastModifiedBy>
  <cp:revision>18</cp:revision>
  <cp:lastPrinted>2022-09-02T06:59:00Z</cp:lastPrinted>
  <dcterms:created xsi:type="dcterms:W3CDTF">2022-05-07T06:30:00Z</dcterms:created>
  <dcterms:modified xsi:type="dcterms:W3CDTF">2022-09-02T07:02:00Z</dcterms:modified>
</cp:coreProperties>
</file>